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B437C" w14:textId="518457FF" w:rsidR="002D3CE7" w:rsidRPr="001C7085" w:rsidRDefault="002D3CE7" w:rsidP="00D1319E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1C7085">
        <w:rPr>
          <w:rFonts w:ascii="TH SarabunPSK" w:hAnsi="TH SarabunPSK" w:cs="TH SarabunPSK"/>
          <w:b/>
          <w:bCs/>
          <w:sz w:val="36"/>
          <w:szCs w:val="36"/>
          <w:cs/>
        </w:rPr>
        <w:t>แบบคำขอรับการสนับสนุนด้านการเงินของ</w:t>
      </w:r>
      <w:r w:rsidR="006F65B6" w:rsidRPr="001C708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โครงการ</w:t>
      </w:r>
      <w:r w:rsidR="002E353B" w:rsidRPr="001C708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1C7085">
        <w:rPr>
          <w:rFonts w:ascii="TH SarabunPSK" w:hAnsi="TH SarabunPSK" w:cs="TH SarabunPSK"/>
          <w:b/>
          <w:bCs/>
          <w:sz w:val="36"/>
          <w:szCs w:val="36"/>
          <w:cs/>
        </w:rPr>
        <w:t xml:space="preserve">( </w:t>
      </w:r>
      <w:r w:rsidRPr="001C7085">
        <w:rPr>
          <w:rFonts w:ascii="TH SarabunPSK" w:hAnsi="TH SarabunPSK" w:cs="TH SarabunPSK"/>
          <w:b/>
          <w:bCs/>
          <w:sz w:val="36"/>
          <w:szCs w:val="36"/>
        </w:rPr>
        <w:t xml:space="preserve">ITAP'S FUNDING REQUEST FORM </w:t>
      </w:r>
      <w:r w:rsidRPr="001C708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73"/>
        <w:gridCol w:w="246"/>
        <w:gridCol w:w="1014"/>
        <w:gridCol w:w="1120"/>
        <w:gridCol w:w="3343"/>
      </w:tblGrid>
      <w:tr w:rsidR="004850B6" w:rsidRPr="004850B6" w14:paraId="22A564E2" w14:textId="77777777" w:rsidTr="00C7194B">
        <w:tc>
          <w:tcPr>
            <w:tcW w:w="2235" w:type="dxa"/>
            <w:tcBorders>
              <w:bottom w:val="single" w:sz="4" w:space="0" w:color="auto"/>
            </w:tcBorders>
          </w:tcPr>
          <w:p w14:paraId="1628BC73" w14:textId="080B1765" w:rsidR="002D3CE7" w:rsidRPr="004850B6" w:rsidRDefault="001C7085" w:rsidP="00C7194B">
            <w:pPr>
              <w:pStyle w:val="Heading1"/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ชื่อ</w:t>
            </w:r>
            <w:r w:rsidR="004850B6" w:rsidRPr="004850B6">
              <w:rPr>
                <w:rFonts w:ascii="TH SarabunPSK" w:hAnsi="TH SarabunPSK" w:cs="TH SarabunPSK"/>
                <w:cs/>
              </w:rPr>
              <w:t>กิจการ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33D2376F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4850B6" w:rsidRPr="004850B6" w14:paraId="5362EDF2" w14:textId="77777777" w:rsidTr="00C7194B">
        <w:tc>
          <w:tcPr>
            <w:tcW w:w="2235" w:type="dxa"/>
            <w:tcBorders>
              <w:bottom w:val="single" w:sz="4" w:space="0" w:color="auto"/>
            </w:tcBorders>
          </w:tcPr>
          <w:p w14:paraId="3E1BF77C" w14:textId="77777777" w:rsidR="002D3CE7" w:rsidRPr="004850B6" w:rsidRDefault="00C7194B" w:rsidP="00103E9B">
            <w:pPr>
              <w:pStyle w:val="Heading1"/>
              <w:spacing w:line="380" w:lineRule="exact"/>
              <w:rPr>
                <w:rFonts w:ascii="TH SarabunPSK" w:hAnsi="TH SarabunPSK" w:cs="TH SarabunPSK"/>
                <w:cs/>
              </w:rPr>
            </w:pPr>
            <w:r w:rsidRPr="004850B6">
              <w:rPr>
                <w:rFonts w:ascii="TH SarabunPSK" w:hAnsi="TH SarabunPSK" w:cs="TH SarabunPSK"/>
                <w:cs/>
              </w:rPr>
              <w:t>ที่ตั้ง</w:t>
            </w:r>
            <w:r w:rsidR="00103E9B" w:rsidRPr="004850B6">
              <w:rPr>
                <w:rFonts w:ascii="TH SarabunPSK" w:hAnsi="TH SarabunPSK" w:cs="TH SarabunPSK"/>
                <w:cs/>
              </w:rPr>
              <w:t>สำนักงาน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51F23187" w14:textId="77777777" w:rsidR="002D3CE7" w:rsidRPr="004850B6" w:rsidRDefault="002D3CE7">
            <w:pPr>
              <w:pStyle w:val="Header"/>
              <w:tabs>
                <w:tab w:val="clear" w:pos="4320"/>
                <w:tab w:val="clear" w:pos="8640"/>
              </w:tabs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2D3CE7" w:rsidRPr="001C7085" w14:paraId="1FB51F2C" w14:textId="77777777" w:rsidTr="00C7194B">
        <w:tc>
          <w:tcPr>
            <w:tcW w:w="2235" w:type="dxa"/>
            <w:tcBorders>
              <w:top w:val="single" w:sz="4" w:space="0" w:color="auto"/>
            </w:tcBorders>
          </w:tcPr>
          <w:p w14:paraId="154F37F4" w14:textId="77777777" w:rsidR="002D3CE7" w:rsidRPr="004850B6" w:rsidRDefault="002D3CE7">
            <w:pPr>
              <w:pStyle w:val="Heading1"/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โทรศัพท์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right w:val="nil"/>
            </w:tcBorders>
          </w:tcPr>
          <w:p w14:paraId="1B2259B8" w14:textId="77777777" w:rsidR="002D3CE7" w:rsidRPr="004850B6" w:rsidRDefault="002D3CE7">
            <w:pPr>
              <w:pStyle w:val="Header"/>
              <w:tabs>
                <w:tab w:val="clear" w:pos="4320"/>
                <w:tab w:val="clear" w:pos="8640"/>
              </w:tabs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nil"/>
            </w:tcBorders>
          </w:tcPr>
          <w:p w14:paraId="0FD8A5AA" w14:textId="77777777" w:rsidR="002D3CE7" w:rsidRPr="004850B6" w:rsidRDefault="002D3CE7">
            <w:pPr>
              <w:tabs>
                <w:tab w:val="left" w:pos="935"/>
              </w:tabs>
              <w:spacing w:line="380" w:lineRule="exact"/>
              <w:ind w:left="235" w:hanging="235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โทรสาร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</w:tcBorders>
          </w:tcPr>
          <w:p w14:paraId="0558189E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2D3CE7" w:rsidRPr="001C7085" w14:paraId="43888CD5" w14:textId="77777777" w:rsidTr="00341706">
        <w:tc>
          <w:tcPr>
            <w:tcW w:w="2235" w:type="dxa"/>
            <w:tcBorders>
              <w:top w:val="nil"/>
            </w:tcBorders>
          </w:tcPr>
          <w:p w14:paraId="02799030" w14:textId="77777777" w:rsidR="002D3CE7" w:rsidRPr="004850B6" w:rsidRDefault="00363363">
            <w:pPr>
              <w:pStyle w:val="Heading1"/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</w:rPr>
              <w:t>e</w:t>
            </w:r>
            <w:r w:rsidR="00D84B53" w:rsidRPr="004850B6">
              <w:rPr>
                <w:rFonts w:ascii="TH SarabunPSK" w:hAnsi="TH SarabunPSK" w:cs="TH SarabunPSK"/>
                <w:cs/>
              </w:rPr>
              <w:t>-</w:t>
            </w:r>
            <w:r w:rsidR="002D3CE7" w:rsidRPr="004850B6">
              <w:rPr>
                <w:rFonts w:ascii="TH SarabunPSK" w:hAnsi="TH SarabunPSK" w:cs="TH SarabunPSK"/>
              </w:rPr>
              <w:t>mail</w:t>
            </w:r>
          </w:p>
        </w:tc>
        <w:tc>
          <w:tcPr>
            <w:tcW w:w="333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C9D3391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00904" w14:textId="77777777" w:rsidR="002D3CE7" w:rsidRPr="004850B6" w:rsidRDefault="002D3CE7">
            <w:pPr>
              <w:tabs>
                <w:tab w:val="left" w:pos="935"/>
              </w:tabs>
              <w:spacing w:line="380" w:lineRule="exact"/>
              <w:ind w:left="235" w:hanging="235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</w:rPr>
              <w:t>Web Site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F67F91" w14:textId="77777777" w:rsidR="002D3CE7" w:rsidRPr="004850B6" w:rsidRDefault="002D3CE7">
            <w:pPr>
              <w:pStyle w:val="Header"/>
              <w:tabs>
                <w:tab w:val="clear" w:pos="4320"/>
                <w:tab w:val="clear" w:pos="8640"/>
              </w:tabs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2D3CE7" w:rsidRPr="001C7085" w14:paraId="5A235668" w14:textId="77777777" w:rsidTr="00341706">
        <w:trPr>
          <w:cantSplit/>
        </w:trPr>
        <w:tc>
          <w:tcPr>
            <w:tcW w:w="2235" w:type="dxa"/>
            <w:vMerge w:val="restart"/>
          </w:tcPr>
          <w:p w14:paraId="688FB24D" w14:textId="77777777" w:rsidR="00363363" w:rsidRPr="004850B6" w:rsidRDefault="002D3CE7" w:rsidP="00363363">
            <w:pPr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ชื่อผู้บริหารที่มีอำนาจ</w:t>
            </w:r>
          </w:p>
          <w:p w14:paraId="6BB81587" w14:textId="77777777" w:rsidR="002D3CE7" w:rsidRPr="004850B6" w:rsidRDefault="002D3CE7" w:rsidP="00363363">
            <w:pPr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ลงนาม</w:t>
            </w:r>
          </w:p>
        </w:tc>
        <w:tc>
          <w:tcPr>
            <w:tcW w:w="3333" w:type="dxa"/>
            <w:gridSpan w:val="3"/>
            <w:tcBorders>
              <w:bottom w:val="nil"/>
              <w:right w:val="nil"/>
            </w:tcBorders>
          </w:tcPr>
          <w:p w14:paraId="101EC8EB" w14:textId="77777777" w:rsidR="002D3CE7" w:rsidRPr="004850B6" w:rsidRDefault="002D3CE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14:paraId="080E9001" w14:textId="77777777" w:rsidR="002D3CE7" w:rsidRPr="004850B6" w:rsidRDefault="002D3CE7">
            <w:pPr>
              <w:pStyle w:val="Heading1"/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3343" w:type="dxa"/>
            <w:tcBorders>
              <w:left w:val="nil"/>
              <w:bottom w:val="nil"/>
            </w:tcBorders>
          </w:tcPr>
          <w:p w14:paraId="31B7256B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2D3CE7" w:rsidRPr="001C7085" w14:paraId="0B9F8522" w14:textId="77777777" w:rsidTr="00341706">
        <w:trPr>
          <w:cantSplit/>
        </w:trPr>
        <w:tc>
          <w:tcPr>
            <w:tcW w:w="2235" w:type="dxa"/>
            <w:vMerge/>
          </w:tcPr>
          <w:p w14:paraId="18B6BA23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3333" w:type="dxa"/>
            <w:gridSpan w:val="3"/>
            <w:tcBorders>
              <w:top w:val="nil"/>
              <w:right w:val="nil"/>
            </w:tcBorders>
          </w:tcPr>
          <w:p w14:paraId="350F88D6" w14:textId="77777777" w:rsidR="002D3CE7" w:rsidRPr="004850B6" w:rsidRDefault="002D3CE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</w:tcPr>
          <w:p w14:paraId="30015575" w14:textId="77777777" w:rsidR="002D3CE7" w:rsidRPr="004850B6" w:rsidRDefault="002D3CE7">
            <w:pPr>
              <w:pStyle w:val="Heading1"/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3343" w:type="dxa"/>
            <w:tcBorders>
              <w:top w:val="nil"/>
              <w:left w:val="nil"/>
            </w:tcBorders>
          </w:tcPr>
          <w:p w14:paraId="3E382991" w14:textId="77777777" w:rsidR="002D3CE7" w:rsidRPr="004850B6" w:rsidRDefault="002D3CE7">
            <w:pPr>
              <w:pStyle w:val="Header"/>
              <w:tabs>
                <w:tab w:val="clear" w:pos="4320"/>
                <w:tab w:val="clear" w:pos="8640"/>
              </w:tabs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2D3CE7" w:rsidRPr="001C7085" w14:paraId="1D4D1CAA" w14:textId="77777777" w:rsidTr="00341706">
        <w:tc>
          <w:tcPr>
            <w:tcW w:w="2235" w:type="dxa"/>
          </w:tcPr>
          <w:p w14:paraId="01C31A95" w14:textId="77777777" w:rsidR="002D3CE7" w:rsidRPr="004850B6" w:rsidRDefault="002D3CE7">
            <w:pPr>
              <w:pStyle w:val="Heading1"/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ชื่อโครงการ</w:t>
            </w:r>
          </w:p>
        </w:tc>
        <w:tc>
          <w:tcPr>
            <w:tcW w:w="7796" w:type="dxa"/>
            <w:gridSpan w:val="5"/>
          </w:tcPr>
          <w:p w14:paraId="34DF8691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  <w:p w14:paraId="7E3A4A9B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4850B6" w:rsidRPr="004850B6" w14:paraId="3FCD2C75" w14:textId="77777777" w:rsidTr="00341706">
        <w:tc>
          <w:tcPr>
            <w:tcW w:w="2235" w:type="dxa"/>
          </w:tcPr>
          <w:p w14:paraId="32515F14" w14:textId="77777777" w:rsidR="002D3CE7" w:rsidRPr="004850B6" w:rsidRDefault="00475652">
            <w:pPr>
              <w:pStyle w:val="Heading1"/>
              <w:spacing w:line="380" w:lineRule="exact"/>
              <w:rPr>
                <w:rFonts w:ascii="TH SarabunPSK" w:hAnsi="TH SarabunPSK" w:cs="TH SarabunPSK"/>
                <w:cs/>
              </w:rPr>
            </w:pPr>
            <w:r w:rsidRPr="004850B6">
              <w:rPr>
                <w:rFonts w:ascii="TH SarabunPSK" w:hAnsi="TH SarabunPSK" w:cs="TH SarabunPSK"/>
                <w:cs/>
              </w:rPr>
              <w:t>ระยะเวลาโครงการ</w:t>
            </w:r>
          </w:p>
        </w:tc>
        <w:tc>
          <w:tcPr>
            <w:tcW w:w="7796" w:type="dxa"/>
            <w:gridSpan w:val="5"/>
          </w:tcPr>
          <w:p w14:paraId="76B95A61" w14:textId="77777777" w:rsidR="002D3CE7" w:rsidRPr="004850B6" w:rsidRDefault="002D3CE7">
            <w:pPr>
              <w:pStyle w:val="Header"/>
              <w:tabs>
                <w:tab w:val="clear" w:pos="4320"/>
                <w:tab w:val="clear" w:pos="8640"/>
              </w:tabs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2D3CE7" w:rsidRPr="001C7085" w14:paraId="348D8AB3" w14:textId="77777777" w:rsidTr="00341706">
        <w:tc>
          <w:tcPr>
            <w:tcW w:w="2235" w:type="dxa"/>
          </w:tcPr>
          <w:p w14:paraId="3D2F49AA" w14:textId="77777777" w:rsidR="002D3CE7" w:rsidRPr="004850B6" w:rsidRDefault="002D3CE7">
            <w:pPr>
              <w:pStyle w:val="Heading1"/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7796" w:type="dxa"/>
            <w:gridSpan w:val="5"/>
          </w:tcPr>
          <w:p w14:paraId="5A29CB55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  <w:p w14:paraId="106A6E26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  <w:cs/>
              </w:rPr>
            </w:pPr>
          </w:p>
          <w:p w14:paraId="5E105B5B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2D3CE7" w:rsidRPr="001C7085" w14:paraId="6D13326E" w14:textId="77777777" w:rsidTr="00341706">
        <w:tc>
          <w:tcPr>
            <w:tcW w:w="2235" w:type="dxa"/>
          </w:tcPr>
          <w:p w14:paraId="350ECA4C" w14:textId="77777777" w:rsidR="002D3CE7" w:rsidRPr="004850B6" w:rsidRDefault="002D3CE7">
            <w:pPr>
              <w:pStyle w:val="Heading1"/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ชื่อผู้เชี่ยวชาญ</w:t>
            </w:r>
          </w:p>
        </w:tc>
        <w:tc>
          <w:tcPr>
            <w:tcW w:w="3333" w:type="dxa"/>
            <w:gridSpan w:val="3"/>
            <w:tcBorders>
              <w:right w:val="nil"/>
            </w:tcBorders>
          </w:tcPr>
          <w:p w14:paraId="13739436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</w:tcPr>
          <w:p w14:paraId="5409A3D9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สังกัด</w:t>
            </w:r>
          </w:p>
        </w:tc>
        <w:tc>
          <w:tcPr>
            <w:tcW w:w="3343" w:type="dxa"/>
            <w:tcBorders>
              <w:left w:val="nil"/>
            </w:tcBorders>
          </w:tcPr>
          <w:p w14:paraId="10DF9992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2D3CE7" w:rsidRPr="001C7085" w14:paraId="5123BE47" w14:textId="77777777" w:rsidTr="00341706">
        <w:tc>
          <w:tcPr>
            <w:tcW w:w="2235" w:type="dxa"/>
          </w:tcPr>
          <w:p w14:paraId="14828F3D" w14:textId="77777777" w:rsidR="002D3CE7" w:rsidRPr="004850B6" w:rsidRDefault="006714C5" w:rsidP="00475652">
            <w:pPr>
              <w:pStyle w:val="Header"/>
              <w:tabs>
                <w:tab w:val="clear" w:pos="4320"/>
                <w:tab w:val="clear" w:pos="8640"/>
              </w:tabs>
              <w:spacing w:line="3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850B6">
              <w:rPr>
                <w:rFonts w:ascii="TH SarabunPSK" w:hAnsi="TH SarabunPSK" w:cs="TH SarabunPSK"/>
                <w:sz w:val="30"/>
                <w:szCs w:val="30"/>
                <w:cs/>
              </w:rPr>
              <w:t>ชื่อผู้ประสานงาน</w:t>
            </w:r>
            <w:r w:rsidR="00475652" w:rsidRPr="004850B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333" w:type="dxa"/>
            <w:gridSpan w:val="3"/>
            <w:tcBorders>
              <w:right w:val="nil"/>
            </w:tcBorders>
          </w:tcPr>
          <w:p w14:paraId="6FBDD293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</w:tcPr>
          <w:p w14:paraId="6044532D" w14:textId="77777777" w:rsidR="002D3CE7" w:rsidRPr="004850B6" w:rsidRDefault="002D3CE7">
            <w:pPr>
              <w:pStyle w:val="Heading1"/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3343" w:type="dxa"/>
            <w:tcBorders>
              <w:left w:val="nil"/>
            </w:tcBorders>
          </w:tcPr>
          <w:p w14:paraId="3837D644" w14:textId="77777777" w:rsidR="002D3CE7" w:rsidRPr="004850B6" w:rsidRDefault="002D3CE7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2D3CE7" w:rsidRPr="001C7085" w14:paraId="1707B3A1" w14:textId="77777777" w:rsidTr="00341706">
        <w:trPr>
          <w:cantSplit/>
        </w:trPr>
        <w:tc>
          <w:tcPr>
            <w:tcW w:w="2235" w:type="dxa"/>
          </w:tcPr>
          <w:p w14:paraId="63477FE2" w14:textId="77777777" w:rsidR="002D3CE7" w:rsidRPr="004850B6" w:rsidRDefault="002D3CE7">
            <w:pPr>
              <w:pStyle w:val="Header"/>
              <w:tabs>
                <w:tab w:val="clear" w:pos="4320"/>
                <w:tab w:val="clear" w:pos="8640"/>
              </w:tabs>
              <w:spacing w:line="380" w:lineRule="exac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งบประมาณโครงการ</w:t>
            </w:r>
          </w:p>
        </w:tc>
        <w:tc>
          <w:tcPr>
            <w:tcW w:w="2073" w:type="dxa"/>
            <w:tcBorders>
              <w:right w:val="nil"/>
            </w:tcBorders>
          </w:tcPr>
          <w:p w14:paraId="4901F5FD" w14:textId="77777777" w:rsidR="002D3CE7" w:rsidRPr="004850B6" w:rsidRDefault="002D3CE7">
            <w:pPr>
              <w:spacing w:line="380" w:lineRule="exact"/>
              <w:jc w:val="right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บาท</w:t>
            </w:r>
          </w:p>
        </w:tc>
        <w:tc>
          <w:tcPr>
            <w:tcW w:w="5723" w:type="dxa"/>
            <w:gridSpan w:val="4"/>
            <w:tcBorders>
              <w:left w:val="nil"/>
            </w:tcBorders>
          </w:tcPr>
          <w:p w14:paraId="6B46D289" w14:textId="77777777" w:rsidR="002D3CE7" w:rsidRPr="004850B6" w:rsidRDefault="002D3CE7">
            <w:pPr>
              <w:tabs>
                <w:tab w:val="right" w:pos="4512"/>
              </w:tabs>
              <w:spacing w:line="380" w:lineRule="exact"/>
              <w:rPr>
                <w:rFonts w:ascii="TH SarabunPSK" w:hAnsi="TH SarabunPSK" w:cs="TH SarabunPSK"/>
                <w:u w:val="dotted"/>
              </w:rPr>
            </w:pPr>
            <w:r w:rsidRPr="004850B6">
              <w:rPr>
                <w:rFonts w:ascii="TH SarabunPSK" w:hAnsi="TH SarabunPSK" w:cs="TH SarabunPSK"/>
                <w:cs/>
              </w:rPr>
              <w:t>(</w:t>
            </w:r>
            <w:r w:rsidRPr="004850B6">
              <w:rPr>
                <w:rFonts w:ascii="TH SarabunPSK" w:hAnsi="TH SarabunPSK" w:cs="TH SarabunPSK"/>
                <w:u w:val="dotted"/>
              </w:rPr>
              <w:tab/>
            </w:r>
            <w:r w:rsidRPr="004850B6">
              <w:rPr>
                <w:rFonts w:ascii="TH SarabunPSK" w:hAnsi="TH SarabunPSK" w:cs="TH SarabunPSK"/>
                <w:u w:val="dotted"/>
                <w:cs/>
              </w:rPr>
              <w:t>)</w:t>
            </w:r>
          </w:p>
        </w:tc>
      </w:tr>
      <w:tr w:rsidR="004850B6" w:rsidRPr="004850B6" w14:paraId="34D8B7C0" w14:textId="77777777" w:rsidTr="00E06826">
        <w:trPr>
          <w:cantSplit/>
        </w:trPr>
        <w:tc>
          <w:tcPr>
            <w:tcW w:w="2235" w:type="dxa"/>
          </w:tcPr>
          <w:p w14:paraId="1D82E3A8" w14:textId="77777777" w:rsidR="006E09D8" w:rsidRPr="004850B6" w:rsidRDefault="006E09D8" w:rsidP="002B0CE4">
            <w:pPr>
              <w:pStyle w:val="Header"/>
              <w:tabs>
                <w:tab w:val="clear" w:pos="4320"/>
                <w:tab w:val="clear" w:pos="8640"/>
              </w:tabs>
              <w:spacing w:before="60" w:line="216" w:lineRule="auto"/>
              <w:rPr>
                <w:rFonts w:ascii="TH SarabunPSK" w:hAnsi="TH SarabunPSK" w:cs="TH SarabunPSK"/>
                <w:sz w:val="31"/>
                <w:szCs w:val="31"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คาดการณ์ผลประโยชน์ หลังจบโครงการ 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ปี</w:t>
            </w:r>
          </w:p>
          <w:p w14:paraId="41647867" w14:textId="77777777" w:rsidR="00D1179A" w:rsidRPr="004850B6" w:rsidRDefault="00D1179A" w:rsidP="002B0CE4">
            <w:pPr>
              <w:pStyle w:val="Header"/>
              <w:tabs>
                <w:tab w:val="clear" w:pos="4320"/>
                <w:tab w:val="clear" w:pos="8640"/>
              </w:tabs>
              <w:spacing w:before="60" w:line="21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(ระบุอย่างน้อย 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 xml:space="preserve">1 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ข้อ)</w:t>
            </w:r>
          </w:p>
        </w:tc>
        <w:tc>
          <w:tcPr>
            <w:tcW w:w="7796" w:type="dxa"/>
            <w:gridSpan w:val="5"/>
          </w:tcPr>
          <w:p w14:paraId="466BCF20" w14:textId="7372B6EF" w:rsidR="006E09D8" w:rsidRPr="004850B6" w:rsidRDefault="006E09D8" w:rsidP="002B0CE4">
            <w:pPr>
              <w:tabs>
                <w:tab w:val="left" w:pos="3606"/>
              </w:tabs>
              <w:spacing w:before="60" w:line="228" w:lineRule="auto"/>
              <w:ind w:left="-57" w:right="-57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ยอดขายที่คาดว่าจะเพิ่มขึ้น ........................</w:t>
            </w:r>
            <w:r w:rsidR="004850B6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........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........</w:t>
            </w:r>
            <w:r w:rsidR="004850B6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......บาท/ปี</w:t>
            </w:r>
          </w:p>
          <w:p w14:paraId="61840A27" w14:textId="75F8D463" w:rsidR="006E09D8" w:rsidRPr="004850B6" w:rsidRDefault="006E09D8" w:rsidP="002B0CE4">
            <w:pPr>
              <w:tabs>
                <w:tab w:val="left" w:pos="3606"/>
              </w:tabs>
              <w:spacing w:before="60" w:line="228" w:lineRule="auto"/>
              <w:ind w:left="-57" w:right="-58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กำไรที่คาดว่าจะเพิ่มขึ้น .............................</w:t>
            </w:r>
            <w:r w:rsidR="004850B6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.........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...............บาท/ปี</w:t>
            </w:r>
            <w:r w:rsidR="004850B6" w:rsidRPr="004850B6">
              <w:rPr>
                <w:rFonts w:ascii="TH SarabunPSK" w:hAnsi="TH SarabunPSK" w:cs="TH SarabunPSK"/>
                <w:sz w:val="31"/>
                <w:szCs w:val="31"/>
              </w:rPr>
              <w:br/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ต้นทุนที่คาดว่าจะลดลง .....................................</w:t>
            </w:r>
            <w:r w:rsidR="004850B6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.........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.......บาท/ปี</w:t>
            </w:r>
          </w:p>
          <w:p w14:paraId="0BF2A7B0" w14:textId="77777777" w:rsidR="00B43AB9" w:rsidRPr="004850B6" w:rsidRDefault="008543C5" w:rsidP="002B0CE4">
            <w:pPr>
              <w:tabs>
                <w:tab w:val="left" w:pos="3322"/>
                <w:tab w:val="left" w:pos="5165"/>
              </w:tabs>
              <w:spacing w:before="60" w:line="228" w:lineRule="auto"/>
              <w:ind w:right="-58"/>
              <w:rPr>
                <w:rFonts w:ascii="TH SarabunPSK" w:hAnsi="TH SarabunPSK" w:cs="TH SarabunPSK"/>
                <w:sz w:val="31"/>
                <w:szCs w:val="31"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</w:t>
            </w:r>
            <w:r w:rsidR="006E09D8"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="006E09D8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ของเสียลดลง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 w:rsidR="006E09D8"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="00D1179A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พลังงานลดลง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 w:rsidR="00D1179A"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="00D1179A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ประสิทธิภาพ</w:t>
            </w:r>
            <w:r w:rsidR="00963991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การทำงาน</w:t>
            </w:r>
            <w:r w:rsidR="00D1179A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ดีขึ้น</w:t>
            </w:r>
          </w:p>
          <w:p w14:paraId="7DDB6765" w14:textId="618FCF10" w:rsidR="00B43AB9" w:rsidRPr="004850B6" w:rsidRDefault="00B43AB9" w:rsidP="002B0CE4">
            <w:pPr>
              <w:tabs>
                <w:tab w:val="left" w:pos="3606"/>
              </w:tabs>
              <w:spacing w:before="60" w:line="228" w:lineRule="auto"/>
              <w:ind w:left="-57" w:right="-58"/>
              <w:rPr>
                <w:rFonts w:ascii="TH SarabunPSK" w:hAnsi="TH SarabunPSK" w:cs="TH SarabunPSK"/>
                <w:sz w:val="31"/>
                <w:szCs w:val="31"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ปรับเปลี่ยนการจ้างงาน </w:t>
            </w:r>
          </w:p>
          <w:p w14:paraId="218660D2" w14:textId="67375F69" w:rsidR="006E09D8" w:rsidRPr="004850B6" w:rsidRDefault="00B43AB9" w:rsidP="002B0CE4">
            <w:pPr>
              <w:tabs>
                <w:tab w:val="left" w:pos="1763"/>
                <w:tab w:val="left" w:pos="3322"/>
                <w:tab w:val="left" w:pos="5165"/>
              </w:tabs>
              <w:spacing w:before="60" w:line="228" w:lineRule="auto"/>
              <w:ind w:right="-58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เพิ่มการจ้าง 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>S</w:t>
            </w:r>
            <w:r w:rsidR="00D865E6">
              <w:rPr>
                <w:rFonts w:ascii="TH SarabunPSK" w:hAnsi="TH SarabunPSK" w:cs="TH SarabunPSK"/>
                <w:sz w:val="31"/>
                <w:szCs w:val="31"/>
              </w:rPr>
              <w:t>k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>ill</w:t>
            </w:r>
            <w:r w:rsidR="00D865E6">
              <w:rPr>
                <w:rFonts w:ascii="TH SarabunPSK" w:hAnsi="TH SarabunPSK" w:cs="TH SarabunPSK"/>
                <w:sz w:val="31"/>
                <w:szCs w:val="31"/>
              </w:rPr>
              <w:t>ed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 xml:space="preserve"> workers 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</w:t>
            </w:r>
            <w:r w:rsidR="004850B6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... คน  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ลดการจ้าง 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>Unskill</w:t>
            </w:r>
            <w:r w:rsidR="00D865E6">
              <w:rPr>
                <w:rFonts w:ascii="TH SarabunPSK" w:hAnsi="TH SarabunPSK" w:cs="TH SarabunPSK"/>
                <w:sz w:val="31"/>
                <w:szCs w:val="31"/>
              </w:rPr>
              <w:t>ed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 xml:space="preserve"> workers </w:t>
            </w:r>
            <w:r w:rsidR="004850B6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..... คน</w:t>
            </w:r>
          </w:p>
          <w:p w14:paraId="3B3D2C49" w14:textId="77777777" w:rsidR="00D1179A" w:rsidRPr="004850B6" w:rsidRDefault="00D1179A" w:rsidP="002B0CE4">
            <w:pPr>
              <w:tabs>
                <w:tab w:val="left" w:pos="1763"/>
                <w:tab w:val="left" w:pos="3322"/>
                <w:tab w:val="left" w:pos="5165"/>
              </w:tabs>
              <w:spacing w:before="60" w:line="228" w:lineRule="auto"/>
              <w:ind w:left="-57" w:right="-58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 w:rsidR="00963991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คาดว่า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ผลประโยชน์จะเกิดขึ้นหลังจบโครงการ ............ ปี</w:t>
            </w:r>
          </w:p>
        </w:tc>
      </w:tr>
      <w:tr w:rsidR="004850B6" w:rsidRPr="004850B6" w14:paraId="60E70533" w14:textId="77777777" w:rsidTr="00956722">
        <w:trPr>
          <w:cantSplit/>
        </w:trPr>
        <w:tc>
          <w:tcPr>
            <w:tcW w:w="2235" w:type="dxa"/>
          </w:tcPr>
          <w:p w14:paraId="790E024F" w14:textId="77777777" w:rsidR="006E09D8" w:rsidRPr="004850B6" w:rsidRDefault="00363363" w:rsidP="002B0CE4">
            <w:pPr>
              <w:pStyle w:val="Header"/>
              <w:tabs>
                <w:tab w:val="clear" w:pos="4320"/>
                <w:tab w:val="clear" w:pos="8640"/>
              </w:tabs>
              <w:spacing w:before="40" w:line="21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คาดการณ์การลงทุนต่อเนื่องที่เป็นผลจากโครงการ</w:t>
            </w:r>
          </w:p>
        </w:tc>
        <w:tc>
          <w:tcPr>
            <w:tcW w:w="7796" w:type="dxa"/>
            <w:gridSpan w:val="5"/>
          </w:tcPr>
          <w:p w14:paraId="297B8E6E" w14:textId="77777777" w:rsidR="00E516B5" w:rsidRPr="004850B6" w:rsidRDefault="00E516B5" w:rsidP="002B0CE4">
            <w:pPr>
              <w:tabs>
                <w:tab w:val="left" w:pos="2897"/>
              </w:tabs>
              <w:spacing w:before="40" w:line="228" w:lineRule="auto"/>
              <w:ind w:left="-57" w:right="-58"/>
              <w:rPr>
                <w:rFonts w:ascii="TH SarabunPSK" w:hAnsi="TH SarabunPSK" w:cs="TH SarabunPSK"/>
                <w:sz w:val="31"/>
                <w:szCs w:val="31"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อาคาร/โรงงาน</w:t>
            </w:r>
            <w:r w:rsidR="00363363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/ห้องปฏิบัติการ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ab/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เครื่องจักร/อุปกรณ์/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>Hardware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/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>Software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/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t>Network</w:t>
            </w:r>
          </w:p>
          <w:p w14:paraId="0413E403" w14:textId="305EF3AB" w:rsidR="00E516B5" w:rsidRPr="004850B6" w:rsidRDefault="00E516B5" w:rsidP="002B0CE4">
            <w:pPr>
              <w:tabs>
                <w:tab w:val="left" w:pos="2897"/>
              </w:tabs>
              <w:spacing w:before="40" w:line="228" w:lineRule="auto"/>
              <w:ind w:left="-57" w:right="-58"/>
              <w:rPr>
                <w:rFonts w:ascii="TH SarabunPSK" w:hAnsi="TH SarabunPSK" w:cs="TH SarabunPSK"/>
                <w:sz w:val="31"/>
                <w:szCs w:val="31"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เพิ่มทุน/ขยาย/ควบรวมกิจการ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ab/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การพัฒนาบุคลากร</w:t>
            </w:r>
          </w:p>
          <w:p w14:paraId="0A1EF699" w14:textId="4414399E" w:rsidR="00363363" w:rsidRPr="004850B6" w:rsidRDefault="00363363" w:rsidP="002B0CE4">
            <w:pPr>
              <w:tabs>
                <w:tab w:val="left" w:pos="2897"/>
              </w:tabs>
              <w:spacing w:before="40" w:line="228" w:lineRule="auto"/>
              <w:ind w:left="-57" w:right="-135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ค่าธรรมเนียม</w:t>
            </w:r>
            <w:r w:rsidR="008543C5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/การลงทุนเพื่อ</w:t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รับรองมาตรฐาน </w:t>
            </w: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6D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ค่าธรรมเนียมการใช้สิทธิบัตร/อนุสิทธิบัตร</w:t>
            </w:r>
          </w:p>
        </w:tc>
      </w:tr>
      <w:tr w:rsidR="002D3CE7" w:rsidRPr="001C7085" w14:paraId="2DC29F85" w14:textId="77777777" w:rsidTr="00341706">
        <w:trPr>
          <w:cantSplit/>
        </w:trPr>
        <w:tc>
          <w:tcPr>
            <w:tcW w:w="2235" w:type="dxa"/>
          </w:tcPr>
          <w:p w14:paraId="19BF6985" w14:textId="77777777" w:rsidR="002D3CE7" w:rsidRPr="004850B6" w:rsidRDefault="00475652" w:rsidP="002B0CE4">
            <w:pPr>
              <w:pStyle w:val="Heading1"/>
              <w:spacing w:before="40" w:line="216" w:lineRule="auto"/>
              <w:rPr>
                <w:rFonts w:ascii="TH SarabunPSK" w:hAnsi="TH SarabunPSK" w:cs="TH SarabunPSK"/>
                <w:cs/>
              </w:rPr>
            </w:pPr>
            <w:r w:rsidRPr="004850B6">
              <w:rPr>
                <w:rFonts w:ascii="TH SarabunPSK" w:hAnsi="TH SarabunPSK" w:cs="TH SarabunPSK"/>
                <w:cs/>
              </w:rPr>
              <w:t>ความประสงค์ของผู้ประกอบการ</w:t>
            </w:r>
          </w:p>
        </w:tc>
        <w:tc>
          <w:tcPr>
            <w:tcW w:w="7796" w:type="dxa"/>
            <w:gridSpan w:val="5"/>
          </w:tcPr>
          <w:p w14:paraId="5F3FCDAF" w14:textId="77777777" w:rsidR="002D3CE7" w:rsidRPr="004850B6" w:rsidRDefault="00406FDE" w:rsidP="002B0CE4">
            <w:pPr>
              <w:spacing w:before="40" w:line="216" w:lineRule="auto"/>
              <w:ind w:left="283" w:right="-57" w:hanging="340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A6"/>
            </w:r>
            <w:r w:rsidR="004107AB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ขอรับการสนับสนุนค่าใช้จ่ายเป็นจำนวนเงินสูงสุดไม่เกินร้อยละ</w:t>
            </w:r>
            <w:r w:rsidR="001C7085" w:rsidRPr="004850B6">
              <w:rPr>
                <w:rFonts w:ascii="TH SarabunPSK" w:hAnsi="TH SarabunPSK" w:cs="TH SarabunPSK"/>
                <w:color w:val="000000"/>
                <w:sz w:val="31"/>
                <w:szCs w:val="31"/>
              </w:rPr>
              <w:t xml:space="preserve"> 50 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ของค่าใช้จ่ายทั้งหมด (วงเงินสูงสุด</w:t>
            </w:r>
            <w:r w:rsidR="00D617DA" w:rsidRPr="004850B6">
              <w:rPr>
                <w:rFonts w:ascii="TH SarabunPSK" w:hAnsi="TH SarabunPSK" w:cs="TH SarabunPSK"/>
                <w:color w:val="000000"/>
                <w:sz w:val="31"/>
                <w:szCs w:val="31"/>
              </w:rPr>
              <w:t xml:space="preserve"> 4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</w:rPr>
              <w:t xml:space="preserve">00,000 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 xml:space="preserve">บาท) </w:t>
            </w:r>
            <w:r w:rsidR="00475652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หรือ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ตามหลักเกณฑ์</w:t>
            </w:r>
            <w:r w:rsidR="00475652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อื่น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ของโ</w:t>
            </w:r>
            <w:r w:rsidR="008F43D9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ปรแกรม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</w:rPr>
              <w:t xml:space="preserve"> ITAP</w:t>
            </w:r>
          </w:p>
        </w:tc>
      </w:tr>
      <w:tr w:rsidR="002D3CE7" w:rsidRPr="001C7085" w14:paraId="350EAD60" w14:textId="77777777" w:rsidTr="00341706">
        <w:trPr>
          <w:cantSplit/>
        </w:trPr>
        <w:tc>
          <w:tcPr>
            <w:tcW w:w="2235" w:type="dxa"/>
          </w:tcPr>
          <w:p w14:paraId="1E6E8F34" w14:textId="77777777" w:rsidR="002D3CE7" w:rsidRPr="004850B6" w:rsidRDefault="002D3CE7" w:rsidP="002B0CE4">
            <w:pPr>
              <w:pStyle w:val="Heading1"/>
              <w:spacing w:before="40" w:line="216" w:lineRule="auto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การรับรอง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12788839" w14:textId="77777777" w:rsidR="002D3CE7" w:rsidRPr="004850B6" w:rsidRDefault="00406FDE" w:rsidP="002B0CE4">
            <w:pPr>
              <w:spacing w:before="40" w:line="216" w:lineRule="auto"/>
              <w:ind w:left="283" w:right="-57" w:hanging="340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A6"/>
            </w:r>
            <w:r w:rsidR="00475652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 xml:space="preserve"> ข้าพเจ้า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ได้รับทราบหลักเกณฑ์ของ</w:t>
            </w:r>
            <w:r w:rsidR="008F43D9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โปรแกรม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</w:rPr>
              <w:t xml:space="preserve"> ITAP 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แล้ว</w:t>
            </w:r>
            <w:r w:rsidR="00475652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 xml:space="preserve"> 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และ</w:t>
            </w:r>
            <w:r w:rsidR="00475652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ทราบว่าผลการพิจารณาอนุมัติโครงการอยู่ในดุลยพินิจของ สวทช. โดยข้าพเจ้า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ยินดี</w:t>
            </w:r>
            <w:r w:rsidR="00475652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ปฏิบัติตาม</w:t>
            </w:r>
            <w:r w:rsidR="002D3CE7" w:rsidRPr="004850B6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หลักเกณฑ์ระบุไว้ทุกประการ</w:t>
            </w:r>
          </w:p>
        </w:tc>
      </w:tr>
      <w:tr w:rsidR="004850B6" w:rsidRPr="004850B6" w14:paraId="3AA645FC" w14:textId="77777777" w:rsidTr="00363363">
        <w:trPr>
          <w:cantSplit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14:paraId="0F1E1E56" w14:textId="77777777" w:rsidR="00363363" w:rsidRPr="004850B6" w:rsidRDefault="00363363" w:rsidP="002B0CE4">
            <w:pPr>
              <w:pStyle w:val="Heading1"/>
              <w:spacing w:before="40" w:line="216" w:lineRule="auto"/>
              <w:rPr>
                <w:rFonts w:ascii="TH SarabunPSK" w:hAnsi="TH SarabunPSK" w:cs="TH SarabunPSK"/>
              </w:rPr>
            </w:pPr>
            <w:r w:rsidRPr="004850B6">
              <w:rPr>
                <w:rFonts w:ascii="TH SarabunPSK" w:hAnsi="TH SarabunPSK" w:cs="TH SarabunPSK"/>
                <w:cs/>
              </w:rPr>
              <w:t>เอกสารประกอบ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E7048" w14:textId="254ABD79" w:rsidR="00363363" w:rsidRPr="004850B6" w:rsidRDefault="00363363" w:rsidP="002B0CE4">
            <w:pPr>
              <w:spacing w:before="40" w:line="216" w:lineRule="auto"/>
              <w:ind w:left="-57" w:right="-57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A6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สัญญาหรือบันทึกข้อตกลง</w:t>
            </w:r>
            <w:r w:rsidR="00B43AB9" w:rsidRPr="004850B6">
              <w:rPr>
                <w:rFonts w:ascii="TH SarabunPSK" w:hAnsi="TH SarabunPSK" w:cs="TH SarabunPSK"/>
                <w:sz w:val="31"/>
                <w:szCs w:val="31"/>
                <w:cs/>
              </w:rPr>
              <w:t>ระหว่างบริษัทและผู้เชี่ยวชาญ</w:t>
            </w:r>
          </w:p>
        </w:tc>
      </w:tr>
      <w:tr w:rsidR="00363363" w:rsidRPr="001C7085" w14:paraId="337A81AA" w14:textId="77777777" w:rsidTr="00AE0809">
        <w:trPr>
          <w:cantSplit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D7A77F" w14:textId="77777777" w:rsidR="00363363" w:rsidRPr="004850B6" w:rsidRDefault="00363363" w:rsidP="002B0CE4">
            <w:pPr>
              <w:pStyle w:val="Heading1"/>
              <w:spacing w:before="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989" w14:textId="77777777" w:rsidR="00363363" w:rsidRPr="004850B6" w:rsidRDefault="00363363" w:rsidP="002B0CE4">
            <w:pPr>
              <w:spacing w:before="40" w:line="216" w:lineRule="auto"/>
              <w:ind w:left="283" w:right="-57" w:hanging="340"/>
              <w:rPr>
                <w:rFonts w:ascii="TH SarabunPSK" w:hAnsi="TH SarabunPSK" w:cs="TH SarabunPSK"/>
                <w:sz w:val="31"/>
                <w:szCs w:val="31"/>
              </w:rPr>
            </w:pPr>
            <w:r w:rsidRPr="004850B6">
              <w:rPr>
                <w:rFonts w:ascii="TH SarabunPSK" w:hAnsi="TH SarabunPSK" w:cs="TH SarabunPSK"/>
                <w:sz w:val="31"/>
                <w:szCs w:val="31"/>
              </w:rPr>
              <w:sym w:font="Wingdings" w:char="F0A6"/>
            </w:r>
            <w:r w:rsidRPr="004850B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ข้อเสนอโครงการหรือแผนการดำเนินงานของผู้เชี่ยวชาญ และประมาณการค่าใช้จ่ายของโครงการฯ</w:t>
            </w:r>
          </w:p>
        </w:tc>
      </w:tr>
      <w:tr w:rsidR="002D3CE7" w:rsidRPr="001C7085" w14:paraId="79A30F56" w14:textId="77777777" w:rsidTr="00AE0809">
        <w:trPr>
          <w:cantSplit/>
          <w:trHeight w:hRule="exact" w:val="737"/>
        </w:trPr>
        <w:tc>
          <w:tcPr>
            <w:tcW w:w="455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DCD28E0" w14:textId="77777777" w:rsidR="002D3CE7" w:rsidRPr="001C7085" w:rsidRDefault="00341706" w:rsidP="00AE0809">
            <w:pPr>
              <w:tabs>
                <w:tab w:val="left" w:pos="840"/>
                <w:tab w:val="left" w:pos="4060"/>
              </w:tabs>
              <w:spacing w:before="360" w:line="380" w:lineRule="exact"/>
              <w:ind w:right="-187"/>
              <w:rPr>
                <w:rFonts w:ascii="TH SarabunPSK" w:hAnsi="TH SarabunPSK" w:cs="TH SarabunPSK"/>
                <w:u w:val="dotted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</w:t>
            </w:r>
            <w:r w:rsidR="002D3CE7" w:rsidRPr="001C7085">
              <w:rPr>
                <w:rFonts w:ascii="TH SarabunPSK" w:hAnsi="TH SarabunPSK" w:cs="TH SarabunPSK"/>
                <w:cs/>
              </w:rPr>
              <w:t>งชื่อ</w:t>
            </w:r>
            <w:r w:rsidR="002D3CE7" w:rsidRPr="001C7085">
              <w:rPr>
                <w:rFonts w:ascii="TH SarabunPSK" w:hAnsi="TH SarabunPSK" w:cs="TH SarabunPSK"/>
                <w:cs/>
              </w:rPr>
              <w:tab/>
            </w:r>
            <w:r w:rsidR="002D3CE7" w:rsidRPr="001C7085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42A61C93" w14:textId="77777777" w:rsidR="002D3CE7" w:rsidRPr="001C7085" w:rsidRDefault="00C640FC">
            <w:pPr>
              <w:tabs>
                <w:tab w:val="left" w:pos="1046"/>
                <w:tab w:val="left" w:pos="4126"/>
              </w:tabs>
              <w:spacing w:before="480" w:line="380" w:lineRule="exact"/>
              <w:ind w:right="-187"/>
              <w:rPr>
                <w:rFonts w:ascii="TH SarabunPSK" w:hAnsi="TH SarabunPSK" w:cs="TH SarabunPSK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noProof/>
                <w:sz w:val="20"/>
                <w:szCs w:val="20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DED524" wp14:editId="1EAAA93D">
                      <wp:simplePos x="0" y="0"/>
                      <wp:positionH relativeFrom="column">
                        <wp:posOffset>866434</wp:posOffset>
                      </wp:positionH>
                      <wp:positionV relativeFrom="paragraph">
                        <wp:posOffset>84389</wp:posOffset>
                      </wp:positionV>
                      <wp:extent cx="1244600" cy="241935"/>
                      <wp:effectExtent l="0" t="0" r="0" b="571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30FF28" w14:textId="77777777" w:rsidR="002D3CE7" w:rsidRDefault="002D3CE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ordia New" w:hint="cs"/>
                                      <w:sz w:val="24"/>
                                      <w:szCs w:val="24"/>
                                      <w:cs/>
                                    </w:rPr>
                                    <w:t>ประทับตราของบริษัท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ED5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8.2pt;margin-top:6.65pt;width:98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" o:allowincell="f" stroked="f">
                      <v:textbox>
                        <w:txbxContent>
                          <w:p w14:paraId="5330FF28" w14:textId="77777777" w:rsidR="002D3CE7" w:rsidRDefault="002D3C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rdia New" w:hint="cs"/>
                                <w:sz w:val="24"/>
                                <w:szCs w:val="24"/>
                                <w:cs/>
                              </w:rPr>
                              <w:t>ประทับตราของบริษัท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CE7" w:rsidRPr="001C7085" w14:paraId="553B1B14" w14:textId="77777777" w:rsidTr="00AE0809">
        <w:trPr>
          <w:cantSplit/>
          <w:trHeight w:val="393"/>
        </w:trPr>
        <w:tc>
          <w:tcPr>
            <w:tcW w:w="455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F905192" w14:textId="77777777" w:rsidR="002D3CE7" w:rsidRPr="001C7085" w:rsidRDefault="002D3CE7" w:rsidP="00C640FC">
            <w:pPr>
              <w:tabs>
                <w:tab w:val="left" w:pos="840"/>
                <w:tab w:val="left" w:pos="4060"/>
              </w:tabs>
              <w:spacing w:line="320" w:lineRule="exact"/>
              <w:ind w:right="-181" w:firstLine="840"/>
              <w:rPr>
                <w:rFonts w:ascii="TH SarabunPSK" w:hAnsi="TH SarabunPSK" w:cs="TH SarabunPSK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s/>
              </w:rPr>
              <w:t>(</w:t>
            </w:r>
            <w:r w:rsidRPr="001C7085">
              <w:rPr>
                <w:rFonts w:ascii="TH SarabunPSK" w:hAnsi="TH SarabunPSK" w:cs="TH SarabunPSK"/>
                <w:u w:val="dotted"/>
                <w:cs/>
              </w:rPr>
              <w:tab/>
              <w:t>)</w:t>
            </w:r>
          </w:p>
          <w:p w14:paraId="5E964DA4" w14:textId="77777777" w:rsidR="002D3CE7" w:rsidRPr="001C7085" w:rsidRDefault="002D3CE7" w:rsidP="00C640FC">
            <w:pPr>
              <w:tabs>
                <w:tab w:val="left" w:pos="840"/>
                <w:tab w:val="left" w:pos="4060"/>
              </w:tabs>
              <w:spacing w:line="320" w:lineRule="exact"/>
              <w:ind w:right="-181"/>
              <w:rPr>
                <w:rFonts w:ascii="TH SarabunPSK" w:hAnsi="TH SarabunPSK" w:cs="TH SarabunPSK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s/>
              </w:rPr>
              <w:t>ตำแหน่ง</w:t>
            </w:r>
            <w:r w:rsidRPr="001C7085">
              <w:rPr>
                <w:rFonts w:ascii="TH SarabunPSK" w:hAnsi="TH SarabunPSK" w:cs="TH SarabunPSK"/>
                <w:cs/>
              </w:rPr>
              <w:tab/>
            </w:r>
            <w:r w:rsidRPr="001C7085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72D734E" w14:textId="77777777" w:rsidR="002D3CE7" w:rsidRPr="001C7085" w:rsidRDefault="002D3CE7" w:rsidP="00C640FC">
            <w:pPr>
              <w:tabs>
                <w:tab w:val="left" w:pos="1046"/>
                <w:tab w:val="left" w:pos="4126"/>
              </w:tabs>
              <w:spacing w:line="320" w:lineRule="exact"/>
              <w:ind w:right="-181"/>
              <w:rPr>
                <w:rFonts w:ascii="TH SarabunPSK" w:hAnsi="TH SarabunPSK" w:cs="TH SarabunPSK"/>
                <w:cs/>
              </w:rPr>
            </w:pPr>
          </w:p>
          <w:p w14:paraId="35AD524D" w14:textId="77777777" w:rsidR="002D3CE7" w:rsidRPr="001C7085" w:rsidRDefault="002D3CE7" w:rsidP="00C640FC">
            <w:pPr>
              <w:tabs>
                <w:tab w:val="left" w:pos="1046"/>
                <w:tab w:val="left" w:pos="4126"/>
              </w:tabs>
              <w:spacing w:line="320" w:lineRule="exact"/>
              <w:ind w:right="-181"/>
              <w:rPr>
                <w:rFonts w:ascii="TH SarabunPSK" w:hAnsi="TH SarabunPSK" w:cs="TH SarabunPSK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s/>
              </w:rPr>
              <w:t>วัน/เดือน/ปี</w:t>
            </w:r>
            <w:r w:rsidRPr="001C7085">
              <w:rPr>
                <w:rFonts w:ascii="TH SarabunPSK" w:hAnsi="TH SarabunPSK" w:cs="TH SarabunPSK"/>
                <w:cs/>
              </w:rPr>
              <w:tab/>
            </w:r>
            <w:r w:rsidRPr="001C7085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578AB691" w14:textId="1EABFB90" w:rsidR="00C7194B" w:rsidRPr="00AE0809" w:rsidRDefault="00B43AB9" w:rsidP="00AE0809">
      <w:pPr>
        <w:ind w:left="-284"/>
        <w:jc w:val="thaiDistribute"/>
        <w:rPr>
          <w:rFonts w:ascii="TH Sarabun New" w:hAnsi="TH Sarabun New" w:cs="TH Sarabun New"/>
          <w:sz w:val="20"/>
          <w:szCs w:val="20"/>
        </w:rPr>
      </w:pPr>
      <w:r w:rsidRPr="00AE0809">
        <w:rPr>
          <w:b/>
          <w:bCs/>
          <w:noProof/>
        </w:rPr>
        <w:drawing>
          <wp:anchor distT="0" distB="0" distL="114300" distR="114300" simplePos="0" relativeHeight="251663872" behindDoc="1" locked="0" layoutInCell="1" allowOverlap="1" wp14:anchorId="35C36E0A" wp14:editId="3DB7AB24">
            <wp:simplePos x="0" y="0"/>
            <wp:positionH relativeFrom="margin">
              <wp:posOffset>5883891</wp:posOffset>
            </wp:positionH>
            <wp:positionV relativeFrom="paragraph">
              <wp:posOffset>33655</wp:posOffset>
            </wp:positionV>
            <wp:extent cx="490855" cy="490855"/>
            <wp:effectExtent l="0" t="0" r="4445" b="4445"/>
            <wp:wrapTight wrapText="bothSides">
              <wp:wrapPolygon edited="0">
                <wp:start x="0" y="0"/>
                <wp:lineTo x="0" y="20957"/>
                <wp:lineTo x="20957" y="20957"/>
                <wp:lineTo x="2095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94B" w:rsidRPr="00AE0809">
        <w:rPr>
          <w:rFonts w:ascii="TH Sarabun New" w:hAnsi="TH Sarabun New" w:cs="TH Sarabun New"/>
          <w:sz w:val="20"/>
          <w:szCs w:val="20"/>
          <w:cs/>
        </w:rPr>
        <w:t>ด้วย</w:t>
      </w:r>
      <w:r w:rsidR="00C7194B" w:rsidRPr="00AE0809">
        <w:rPr>
          <w:rFonts w:ascii="TH Sarabun New" w:hAnsi="TH Sarabun New" w:cs="TH Sarabun New" w:hint="cs"/>
          <w:sz w:val="20"/>
          <w:szCs w:val="20"/>
          <w:cs/>
        </w:rPr>
        <w:t xml:space="preserve"> ฝ่ายสนับสนุนการสร้างนวัตกรรมภาคเอกชน (</w:t>
      </w:r>
      <w:r w:rsidR="00C7194B" w:rsidRPr="00AE0809">
        <w:rPr>
          <w:rFonts w:ascii="TH Sarabun New" w:hAnsi="TH Sarabun New" w:cs="TH Sarabun New"/>
          <w:sz w:val="20"/>
          <w:szCs w:val="20"/>
        </w:rPr>
        <w:t>ITAP</w:t>
      </w:r>
      <w:r w:rsidR="00C7194B" w:rsidRPr="00AE0809">
        <w:rPr>
          <w:rFonts w:ascii="TH Sarabun New" w:hAnsi="TH Sarabun New" w:cs="TH Sarabun New" w:hint="cs"/>
          <w:sz w:val="20"/>
          <w:szCs w:val="20"/>
          <w:cs/>
        </w:rPr>
        <w:t xml:space="preserve">) </w:t>
      </w:r>
      <w:r w:rsidR="00C7194B" w:rsidRPr="00AE0809">
        <w:rPr>
          <w:rFonts w:ascii="TH Sarabun New" w:hAnsi="TH Sarabun New" w:cs="TH Sarabun New"/>
          <w:sz w:val="20"/>
          <w:szCs w:val="20"/>
          <w:cs/>
        </w:rPr>
        <w:t>มีความจำเป็นต้องจัดเก็บข้อมูลส่วนบุคคลของท่านเพื่อใช้ประกอบการบริหารจัดการเพื่อประกอบการพิจารณาขอรับ</w:t>
      </w:r>
      <w:r w:rsidR="00C7194B" w:rsidRPr="00AE0809">
        <w:rPr>
          <w:rFonts w:ascii="TH Sarabun New" w:hAnsi="TH Sarabun New" w:cs="TH Sarabun New" w:hint="cs"/>
          <w:sz w:val="20"/>
          <w:szCs w:val="20"/>
          <w:cs/>
        </w:rPr>
        <w:t>บริการ</w:t>
      </w:r>
      <w:r w:rsidR="00C7194B" w:rsidRPr="00AE0809">
        <w:rPr>
          <w:rFonts w:ascii="TH Sarabun New" w:hAnsi="TH Sarabun New" w:cs="TH Sarabun New"/>
          <w:sz w:val="20"/>
          <w:szCs w:val="20"/>
          <w:cs/>
        </w:rPr>
        <w:br/>
        <w:t xml:space="preserve">ทั้งนี้ </w:t>
      </w:r>
      <w:r w:rsidR="00C7194B" w:rsidRPr="00AE0809">
        <w:rPr>
          <w:rFonts w:ascii="TH Sarabun New" w:hAnsi="TH Sarabun New" w:cs="TH Sarabun New" w:hint="cs"/>
          <w:sz w:val="20"/>
          <w:szCs w:val="20"/>
          <w:cs/>
        </w:rPr>
        <w:t>ฝ่ายสนับสนุนการสร้างนวัตกรรมภาคเอกชน (</w:t>
      </w:r>
      <w:r w:rsidR="00C7194B" w:rsidRPr="00AE0809">
        <w:rPr>
          <w:rFonts w:ascii="TH Sarabun New" w:hAnsi="TH Sarabun New" w:cs="TH Sarabun New"/>
          <w:sz w:val="20"/>
          <w:szCs w:val="20"/>
        </w:rPr>
        <w:t>ITAP</w:t>
      </w:r>
      <w:r w:rsidR="00C7194B" w:rsidRPr="00AE0809">
        <w:rPr>
          <w:rFonts w:ascii="TH Sarabun New" w:hAnsi="TH Sarabun New" w:cs="TH Sarabun New" w:hint="cs"/>
          <w:sz w:val="20"/>
          <w:szCs w:val="20"/>
          <w:cs/>
        </w:rPr>
        <w:t xml:space="preserve">) </w:t>
      </w:r>
      <w:r w:rsidR="00C7194B" w:rsidRPr="00AE0809">
        <w:rPr>
          <w:rFonts w:ascii="TH Sarabun New" w:hAnsi="TH Sarabun New" w:cs="TH Sarabun New"/>
          <w:sz w:val="20"/>
          <w:szCs w:val="20"/>
          <w:cs/>
        </w:rPr>
        <w:t xml:space="preserve">จะดำเนินการบริหารจัดการข้อมูลส่วนบุคคลของท่านตามประกาศสำนักงานพัฒนาวิทยาศาสตร์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</w:t>
      </w:r>
      <w:r w:rsidR="00C7194B" w:rsidRPr="00AE0809">
        <w:rPr>
          <w:rFonts w:ascii="TH Sarabun New" w:hAnsi="TH Sarabun New" w:cs="TH Sarabun New"/>
          <w:sz w:val="20"/>
          <w:szCs w:val="20"/>
        </w:rPr>
        <w:t xml:space="preserve">URL </w:t>
      </w:r>
      <w:hyperlink r:id="rId8" w:history="1"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https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://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www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.</w:t>
        </w:r>
        <w:proofErr w:type="spellStart"/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nstda</w:t>
        </w:r>
        <w:proofErr w:type="spellEnd"/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.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or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.</w:t>
        </w:r>
        <w:proofErr w:type="spellStart"/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th</w:t>
        </w:r>
        <w:proofErr w:type="spellEnd"/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/</w:t>
        </w:r>
        <w:proofErr w:type="spellStart"/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th</w:t>
        </w:r>
        <w:proofErr w:type="spellEnd"/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/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97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about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us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/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about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us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/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547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proofErr w:type="spellStart"/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nstda</w:t>
        </w:r>
        <w:proofErr w:type="spellEnd"/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privacy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C7194B" w:rsidRPr="00AE0809">
          <w:rPr>
            <w:rStyle w:val="Hyperlink"/>
            <w:rFonts w:ascii="TH Sarabun New" w:hAnsi="TH Sarabun New" w:cs="TH Sarabun New"/>
            <w:sz w:val="20"/>
            <w:szCs w:val="20"/>
          </w:rPr>
          <w:t>policy</w:t>
        </w:r>
      </w:hyperlink>
      <w:r w:rsidR="00C7194B" w:rsidRPr="00AE0809">
        <w:rPr>
          <w:rFonts w:ascii="TH Sarabun New" w:hAnsi="TH Sarabun New" w:cs="TH Sarabun New"/>
          <w:sz w:val="20"/>
          <w:szCs w:val="20"/>
          <w:cs/>
        </w:rPr>
        <w:t xml:space="preserve"> หรือเข้าถึงผ่าน </w:t>
      </w:r>
      <w:r w:rsidR="00C7194B" w:rsidRPr="00AE0809">
        <w:rPr>
          <w:rFonts w:ascii="TH Sarabun New" w:hAnsi="TH Sarabun New" w:cs="TH Sarabun New"/>
          <w:sz w:val="20"/>
          <w:szCs w:val="20"/>
        </w:rPr>
        <w:t xml:space="preserve">QR Code </w:t>
      </w:r>
    </w:p>
    <w:p w14:paraId="7F8AAC84" w14:textId="38A4C794" w:rsidR="00C7194B" w:rsidRPr="00BA2559" w:rsidRDefault="00C7194B" w:rsidP="00C7194B">
      <w:pPr>
        <w:spacing w:before="120" w:line="240" w:lineRule="exact"/>
        <w:ind w:left="-284"/>
        <w:rPr>
          <w:rFonts w:ascii="TH SarabunPSK" w:hAnsi="TH SarabunPSK" w:cs="TH SarabunPSK"/>
          <w:sz w:val="26"/>
          <w:szCs w:val="26"/>
        </w:rPr>
      </w:pPr>
    </w:p>
    <w:p w14:paraId="7A5287B2" w14:textId="28E9B000" w:rsidR="002D3CE7" w:rsidRPr="006E09D8" w:rsidRDefault="00C7194B" w:rsidP="00B43AB9">
      <w:pPr>
        <w:spacing w:before="120"/>
        <w:ind w:left="-284" w:firstLine="284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5F4566">
        <w:rPr>
          <w:rFonts w:ascii="TH SarabunPSK" w:hAnsi="TH SarabunPSK" w:cs="TH SarabunPSK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D3CE7" w:rsidRPr="001C7085" w14:paraId="78C5E243" w14:textId="77777777">
        <w:trPr>
          <w:trHeight w:val="13328"/>
        </w:trPr>
        <w:tc>
          <w:tcPr>
            <w:tcW w:w="9628" w:type="dxa"/>
          </w:tcPr>
          <w:p w14:paraId="4B2CAEBA" w14:textId="77777777" w:rsidR="002D3CE7" w:rsidRPr="001C7085" w:rsidRDefault="00475652">
            <w:pPr>
              <w:tabs>
                <w:tab w:val="left" w:pos="5740"/>
              </w:tabs>
              <w:spacing w:line="360" w:lineRule="exact"/>
              <w:ind w:right="-325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C7085">
              <w:rPr>
                <w:rFonts w:ascii="TH SarabunPSK" w:hAnsi="TH SarabunPSK" w:cs="TH SarabunPSK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3105F9D" wp14:editId="1630DF40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90805</wp:posOffset>
                      </wp:positionV>
                      <wp:extent cx="1866900" cy="72580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725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6ED91" w14:textId="77777777" w:rsidR="002D3CE7" w:rsidRDefault="002D3CE7">
                                  <w:pPr>
                                    <w:jc w:val="center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cs="Cordia New" w:hint="cs"/>
                                      <w:sz w:val="31"/>
                                      <w:szCs w:val="31"/>
                                      <w:cs/>
                                    </w:rPr>
                                    <w:t>เอกสารหน้านี้</w:t>
                                  </w:r>
                                  <w:r>
                                    <w:rPr>
                                      <w:rFonts w:hint="cs"/>
                                      <w:sz w:val="31"/>
                                      <w:szCs w:val="31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31"/>
                                      <w:szCs w:val="31"/>
                                    </w:rPr>
                                    <w:br/>
                                  </w:r>
                                  <w:r>
                                    <w:rPr>
                                      <w:rFonts w:cs="Cordia New" w:hint="cs"/>
                                      <w:sz w:val="31"/>
                                      <w:szCs w:val="31"/>
                                      <w:cs/>
                                    </w:rPr>
                                    <w:t>เป็นเอกสารปกปิดภายใ</w:t>
                                  </w:r>
                                  <w:r>
                                    <w:rPr>
                                      <w:rFonts w:hAnsi="Angsana New"/>
                                      <w:sz w:val="31"/>
                                      <w:szCs w:val="31"/>
                                      <w:cs/>
                                    </w:rPr>
                                    <w:t xml:space="preserve">น </w:t>
                                  </w:r>
                                  <w:r>
                                    <w:rPr>
                                      <w:sz w:val="31"/>
                                      <w:szCs w:val="31"/>
                                    </w:rPr>
                                    <w:t>ITAP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05F9D" id="Text Box 6" o:spid="_x0000_s1027" type="#_x0000_t202" style="position:absolute;margin-left:318.45pt;margin-top:7.15pt;width:147pt;height:5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" o:allowincell="f">
                      <v:stroke dashstyle="dashDot"/>
                      <v:textbox>
                        <w:txbxContent>
                          <w:p w14:paraId="2A06ED91" w14:textId="77777777" w:rsidR="002D3CE7" w:rsidRDefault="002D3CE7">
                            <w:pPr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cs="Cordia New" w:hint="cs"/>
                                <w:sz w:val="31"/>
                                <w:szCs w:val="31"/>
                                <w:cs/>
                              </w:rPr>
                              <w:t>เอกสารหน้านี้</w:t>
                            </w:r>
                            <w:r>
                              <w:rPr>
                                <w:rFonts w:hint="cs"/>
                                <w:sz w:val="31"/>
                                <w:szCs w:val="31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sz w:val="31"/>
                                <w:szCs w:val="31"/>
                              </w:rPr>
                              <w:br/>
                            </w:r>
                            <w:r>
                              <w:rPr>
                                <w:rFonts w:cs="Cordia New" w:hint="cs"/>
                                <w:sz w:val="31"/>
                                <w:szCs w:val="31"/>
                                <w:cs/>
                              </w:rPr>
                              <w:t>เป็นเอกสารปกปิดภายใ</w:t>
                            </w:r>
                            <w:r>
                              <w:rPr>
                                <w:rFonts w:hAnsi="Angsana New"/>
                                <w:sz w:val="31"/>
                                <w:szCs w:val="31"/>
                                <w:cs/>
                              </w:rPr>
                              <w:t xml:space="preserve">น </w:t>
                            </w:r>
                            <w:r>
                              <w:rPr>
                                <w:sz w:val="31"/>
                                <w:szCs w:val="31"/>
                              </w:rPr>
                              <w:t>ITAP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CE7" w:rsidRPr="001C708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ส่วนที่</w:t>
            </w:r>
            <w:r w:rsidR="002D3CE7" w:rsidRPr="001C7085">
              <w:rPr>
                <w:rFonts w:ascii="TH SarabunPSK" w:hAnsi="TH SarabunPSK" w:cs="TH SarabunPSK"/>
                <w:b/>
                <w:bCs/>
                <w:color w:val="000000"/>
              </w:rPr>
              <w:t xml:space="preserve"> 2   </w:t>
            </w:r>
            <w:r w:rsidR="002D3CE7" w:rsidRPr="001C708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ความเห็นและรับรองโครงการของ</w:t>
            </w:r>
            <w:r w:rsidR="002D3CE7" w:rsidRPr="001C7085">
              <w:rPr>
                <w:rFonts w:ascii="TH SarabunPSK" w:hAnsi="TH SarabunPSK" w:cs="TH SarabunPSK"/>
                <w:b/>
                <w:bCs/>
                <w:color w:val="000000"/>
              </w:rPr>
              <w:t xml:space="preserve"> ITA </w:t>
            </w:r>
            <w:r w:rsidR="002D3CE7" w:rsidRPr="001C708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ที่ดูแลโครงการ</w:t>
            </w:r>
          </w:p>
          <w:p w14:paraId="0C37E12D" w14:textId="77777777" w:rsidR="002D3CE7" w:rsidRPr="001C7085" w:rsidRDefault="002D3CE7">
            <w:pPr>
              <w:tabs>
                <w:tab w:val="left" w:pos="1400"/>
                <w:tab w:val="left" w:pos="1820"/>
                <w:tab w:val="left" w:pos="420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>รหัสโครงการ</w:t>
            </w:r>
            <w:r w:rsidRPr="001C7085">
              <w:rPr>
                <w:rFonts w:ascii="TH SarabunPSK" w:hAnsi="TH SarabunPSK" w:cs="TH SarabunPSK"/>
                <w:color w:val="000000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  <w:t>A</w:t>
            </w:r>
            <w:r w:rsidRPr="001C7085">
              <w:rPr>
                <w:rFonts w:ascii="TH SarabunPSK" w:hAnsi="TH SarabunPSK" w:cs="TH SarabunPSK"/>
                <w:color w:val="000000"/>
                <w:u w:val="dotted"/>
                <w:cs/>
              </w:rPr>
              <w:t xml:space="preserve">-          /      </w:t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56C63963" w14:textId="77777777" w:rsidR="002D3CE7" w:rsidRPr="001C7085" w:rsidRDefault="002D3CE7">
            <w:pPr>
              <w:spacing w:line="360" w:lineRule="exact"/>
              <w:ind w:right="-325"/>
              <w:rPr>
                <w:rFonts w:ascii="TH SarabunPSK" w:hAnsi="TH SarabunPSK" w:cs="TH SarabunPSK"/>
                <w:color w:val="000000"/>
                <w:sz w:val="6"/>
                <w:szCs w:val="6"/>
                <w:cs/>
              </w:rPr>
            </w:pPr>
          </w:p>
          <w:p w14:paraId="0D947418" w14:textId="77777777" w:rsidR="002D3CE7" w:rsidRPr="001C7085" w:rsidRDefault="002D3CE7">
            <w:pPr>
              <w:spacing w:line="360" w:lineRule="exact"/>
              <w:ind w:right="-325"/>
              <w:rPr>
                <w:rFonts w:ascii="TH SarabunPSK" w:hAnsi="TH SarabunPSK" w:cs="TH SarabunPSK"/>
                <w:color w:val="000000"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>เหตุผลการสนับสนุนโครงการของ</w:t>
            </w:r>
            <w:r w:rsidRPr="001C7085">
              <w:rPr>
                <w:rFonts w:ascii="TH SarabunPSK" w:hAnsi="TH SarabunPSK" w:cs="TH SarabunPSK"/>
                <w:color w:val="000000"/>
              </w:rPr>
              <w:t xml:space="preserve"> Lead ITA</w:t>
            </w:r>
          </w:p>
          <w:p w14:paraId="13366A21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29922A50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676E0CFC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03F51C28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6D45E0A1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>ความเห็นของ</w:t>
            </w:r>
            <w:r w:rsidRPr="001C7085">
              <w:rPr>
                <w:rFonts w:ascii="TH SarabunPSK" w:hAnsi="TH SarabunPSK" w:cs="TH SarabunPSK"/>
                <w:color w:val="000000"/>
              </w:rPr>
              <w:t xml:space="preserve"> ITA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 ที่ร่วมรับผิดชอบ</w:t>
            </w:r>
          </w:p>
          <w:p w14:paraId="2CC75FE0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77B5D0B0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1513F89C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3A353823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26B76AC9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65887337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3EB8E8C9" w14:textId="77777777" w:rsidR="002D3CE7" w:rsidRPr="001C7085" w:rsidRDefault="00B84C26">
            <w:pPr>
              <w:tabs>
                <w:tab w:val="left" w:pos="1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>ความเห็นของผู้จัดการ</w:t>
            </w:r>
            <w:r w:rsidR="002D3CE7" w:rsidRPr="001C708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56C73EC2" w14:textId="77777777" w:rsidR="002D3CE7" w:rsidRPr="001C7085" w:rsidRDefault="002D3CE7">
            <w:pPr>
              <w:tabs>
                <w:tab w:val="left" w:pos="1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34BF8D37" w14:textId="77777777" w:rsidR="002D3CE7" w:rsidRPr="001C7085" w:rsidRDefault="002D3CE7" w:rsidP="00B5496E">
            <w:pPr>
              <w:tabs>
                <w:tab w:val="left" w:pos="4340"/>
                <w:tab w:val="left" w:pos="5235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="00B5496E"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339950AC" w14:textId="77777777" w:rsidR="002D3CE7" w:rsidRPr="001C7085" w:rsidRDefault="002D3CE7">
            <w:pPr>
              <w:tabs>
                <w:tab w:val="left" w:pos="43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u w:val="dotted"/>
              </w:rPr>
              <w:tab/>
            </w:r>
          </w:p>
          <w:p w14:paraId="1BB89A39" w14:textId="77777777" w:rsidR="002D3CE7" w:rsidRPr="001C7085" w:rsidRDefault="002D3CE7">
            <w:pPr>
              <w:tabs>
                <w:tab w:val="left" w:pos="1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>การรับรองโครงการ</w:t>
            </w:r>
          </w:p>
          <w:p w14:paraId="140137FA" w14:textId="77777777" w:rsidR="002D3CE7" w:rsidRPr="001C7085" w:rsidRDefault="002D3CE7" w:rsidP="007B4756">
            <w:pPr>
              <w:tabs>
                <w:tab w:val="left" w:pos="1120"/>
                <w:tab w:val="left" w:pos="8820"/>
              </w:tabs>
              <w:spacing w:line="360" w:lineRule="exact"/>
              <w:ind w:firstLine="70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ข้าพเจ้า ซึ่งเป็น </w:t>
            </w:r>
            <w:r w:rsidRPr="001C7085">
              <w:rPr>
                <w:rFonts w:ascii="TH SarabunPSK" w:hAnsi="TH SarabunPSK" w:cs="TH SarabunPSK"/>
                <w:color w:val="000000"/>
              </w:rPr>
              <w:t xml:space="preserve">ITA </w:t>
            </w:r>
            <w:r w:rsidR="005E341A" w:rsidRPr="001C708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ที่ดูแลโครงการนี้  </w:t>
            </w:r>
            <w:r w:rsidR="005E341A" w:rsidRPr="001C708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D617DA" w:rsidRPr="001C7085">
              <w:rPr>
                <w:rFonts w:ascii="TH SarabunPSK" w:hAnsi="TH SarabunPSK" w:cs="TH SarabunPSK"/>
                <w:color w:val="000000"/>
                <w:cs/>
              </w:rPr>
              <w:t>ได้พิจารณาตามหลักเกณฑ์การสนับสนุนด้านการเงิน</w:t>
            </w:r>
            <w:r w:rsidR="007B4756" w:rsidRPr="001C7085">
              <w:rPr>
                <w:rFonts w:ascii="TH SarabunPSK" w:hAnsi="TH SarabunPSK" w:cs="TH SarabunPSK"/>
                <w:color w:val="000000"/>
                <w:cs/>
              </w:rPr>
              <w:t>โปรแกรม</w:t>
            </w:r>
            <w:r w:rsidR="005E341A" w:rsidRPr="001C7085">
              <w:rPr>
                <w:rFonts w:ascii="TH SarabunPSK" w:hAnsi="TH SarabunPSK" w:cs="TH SarabunPSK"/>
                <w:color w:val="000000"/>
                <w:cs/>
              </w:rPr>
              <w:t xml:space="preserve">สนับสนุนการพัฒนาเทคโนโลยีและนวัตกรรม   </w:t>
            </w:r>
            <w:r w:rsidR="00D617DA" w:rsidRPr="001C7085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617DA" w:rsidRPr="001C7085">
              <w:rPr>
                <w:rFonts w:ascii="TH SarabunPSK" w:hAnsi="TH SarabunPSK" w:cs="TH SarabunPSK"/>
                <w:color w:val="000000"/>
              </w:rPr>
              <w:t>G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791FBB" w:rsidRPr="001C7085">
              <w:rPr>
                <w:rFonts w:ascii="TH SarabunPSK" w:hAnsi="TH SarabunPSK" w:cs="TH SarabunPSK"/>
                <w:color w:val="000000"/>
              </w:rPr>
              <w:t>C</w:t>
            </w:r>
            <w:r w:rsidR="004107AB" w:rsidRPr="001C7085">
              <w:rPr>
                <w:rFonts w:ascii="TH SarabunPSK" w:hAnsi="TH SarabunPSK" w:cs="TH SarabunPSK"/>
                <w:color w:val="000000"/>
              </w:rPr>
              <w:t>O</w:t>
            </w:r>
            <w:r w:rsidR="00D617DA" w:rsidRPr="001C7085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617DA" w:rsidRPr="001C7085">
              <w:rPr>
                <w:rFonts w:ascii="TH SarabunPSK" w:hAnsi="TH SarabunPSK" w:cs="TH SarabunPSK"/>
                <w:color w:val="000000"/>
              </w:rPr>
              <w:t>ITAP</w:t>
            </w:r>
            <w:r w:rsidR="00D617DA" w:rsidRPr="001C7085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D617DA" w:rsidRPr="001C7085">
              <w:rPr>
                <w:rFonts w:ascii="TH SarabunPSK" w:hAnsi="TH SarabunPSK" w:cs="TH SarabunPSK"/>
                <w:color w:val="000000"/>
              </w:rPr>
              <w:t>06</w:t>
            </w:r>
            <w:r w:rsidR="007B4756" w:rsidRPr="001C7085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5E341A" w:rsidRPr="001C708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>โดยมีเหตุผลสนับสนุนข้างต้นแล้ว  จึงเสนอให้สนับสนุนโค</w:t>
            </w:r>
            <w:r w:rsidR="005E341A" w:rsidRPr="001C7085">
              <w:rPr>
                <w:rFonts w:ascii="TH SarabunPSK" w:hAnsi="TH SarabunPSK" w:cs="TH SarabunPSK"/>
                <w:color w:val="000000"/>
                <w:cs/>
              </w:rPr>
              <w:t>รงการ.........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>....</w:t>
            </w:r>
            <w:r w:rsidR="007B4756" w:rsidRPr="001C7085">
              <w:rPr>
                <w:rFonts w:ascii="TH SarabunPSK" w:hAnsi="TH SarabunPSK" w:cs="TH SarabunPSK"/>
                <w:color w:val="000000"/>
                <w:cs/>
              </w:rPr>
              <w:t>.....</w:t>
            </w:r>
            <w:r w:rsidR="005E341A" w:rsidRPr="001C7085">
              <w:rPr>
                <w:rFonts w:ascii="TH SarabunPSK" w:hAnsi="TH SarabunPSK" w:cs="TH SarabunPSK"/>
                <w:color w:val="000000"/>
                <w:cs/>
              </w:rPr>
              <w:t>........%    เป็นจำนวนเงิน...........................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..................…….... บาท </w:t>
            </w:r>
            <w:r w:rsidR="00D617DA" w:rsidRPr="001C7085">
              <w:rPr>
                <w:rFonts w:ascii="TH SarabunPSK" w:hAnsi="TH SarabunPSK" w:cs="TH SarabunPSK"/>
                <w:color w:val="000000"/>
                <w:cs/>
              </w:rPr>
              <w:t>(……………………………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>…</w:t>
            </w:r>
            <w:r w:rsidR="005E341A" w:rsidRPr="001C7085">
              <w:rPr>
                <w:rFonts w:ascii="TH SarabunPSK" w:hAnsi="TH SarabunPSK" w:cs="TH SarabunPSK"/>
                <w:color w:val="000000"/>
                <w:cs/>
              </w:rPr>
              <w:t>…………..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>…………………………………..…..)</w:t>
            </w:r>
          </w:p>
          <w:p w14:paraId="0DCD3F4D" w14:textId="77777777" w:rsidR="002D3CE7" w:rsidRPr="001C7085" w:rsidRDefault="002D3CE7">
            <w:pPr>
              <w:tabs>
                <w:tab w:val="left" w:pos="1120"/>
                <w:tab w:val="left" w:pos="8820"/>
              </w:tabs>
              <w:spacing w:line="360" w:lineRule="exact"/>
              <w:ind w:firstLine="700"/>
              <w:jc w:val="both"/>
              <w:rPr>
                <w:rFonts w:ascii="TH SarabunPSK" w:hAnsi="TH SarabunPSK" w:cs="TH SarabunPSK"/>
                <w:color w:val="000000"/>
                <w:position w:val="6"/>
                <w:cs/>
              </w:rPr>
            </w:pPr>
          </w:p>
          <w:p w14:paraId="16021968" w14:textId="77777777" w:rsidR="002D3CE7" w:rsidRPr="001C7085" w:rsidRDefault="002D3CE7">
            <w:pPr>
              <w:tabs>
                <w:tab w:val="left" w:pos="1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             </w:t>
            </w:r>
            <w:r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โครงการดังกล่าวเป็นโครงการประเภท               </w:t>
            </w:r>
            <w:r w:rsidR="002A006E" w:rsidRPr="001C7085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A6"/>
            </w:r>
            <w:r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D617DA"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วิจัยและ</w:t>
            </w:r>
            <w:r w:rsidR="003766BA"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พัฒนา   </w:t>
            </w:r>
            <w:r w:rsidR="002A006E" w:rsidRPr="001C7085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A6"/>
            </w:r>
            <w:r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แก้ไขปัญหา</w:t>
            </w:r>
            <w:r w:rsidR="00D617DA"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3766BA"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</w:t>
            </w:r>
            <w:r w:rsidR="007A5C01"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2A006E" w:rsidRPr="001C7085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A6"/>
            </w:r>
            <w:r w:rsidR="00D617DA"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วางระบบ</w:t>
            </w:r>
          </w:p>
          <w:p w14:paraId="6995799B" w14:textId="2E21224B" w:rsidR="002D3CE7" w:rsidRPr="001C7085" w:rsidRDefault="002D3CE7">
            <w:pPr>
              <w:tabs>
                <w:tab w:val="left" w:pos="140"/>
                <w:tab w:val="left" w:pos="8820"/>
              </w:tabs>
              <w:spacing w:line="360" w:lineRule="exact"/>
              <w:ind w:right="-325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     บริษัทที่เข้าร่วมโครงการเป็</w:t>
            </w:r>
            <w:r w:rsidR="003F3E8B"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                           </w:t>
            </w:r>
            <w:r w:rsidR="002A006E" w:rsidRPr="001C7085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A6"/>
            </w:r>
            <w:r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ลูกค้าเก่า      </w:t>
            </w:r>
            <w:r w:rsidR="003766BA"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</w:t>
            </w:r>
            <w:r w:rsidR="002A006E" w:rsidRPr="001C7085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A6"/>
            </w:r>
            <w:r w:rsidRPr="001C708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ลูกค้าใหม่</w:t>
            </w:r>
          </w:p>
          <w:p w14:paraId="26670C72" w14:textId="77777777" w:rsidR="002D3CE7" w:rsidRPr="001C7085" w:rsidRDefault="002D3CE7">
            <w:pPr>
              <w:tabs>
                <w:tab w:val="left" w:pos="140"/>
                <w:tab w:val="left" w:pos="4760"/>
                <w:tab w:val="left" w:pos="8820"/>
              </w:tabs>
              <w:spacing w:before="600" w:line="360" w:lineRule="exact"/>
              <w:ind w:right="-331"/>
              <w:rPr>
                <w:rFonts w:ascii="TH SarabunPSK" w:hAnsi="TH SarabunPSK" w:cs="TH SarabunPSK"/>
                <w:color w:val="000000"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ลงชื่อ ................................................... </w:t>
            </w:r>
            <w:r w:rsidRPr="001C7085">
              <w:rPr>
                <w:rFonts w:ascii="TH SarabunPSK" w:hAnsi="TH SarabunPSK" w:cs="TH SarabunPSK"/>
                <w:color w:val="000000"/>
              </w:rPr>
              <w:t>Lead ITA</w:t>
            </w:r>
            <w:r w:rsidRPr="001C7085">
              <w:rPr>
                <w:rFonts w:ascii="TH SarabunPSK" w:hAnsi="TH SarabunPSK" w:cs="TH SarabunPSK"/>
                <w:color w:val="000000"/>
              </w:rPr>
              <w:tab/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ลงชื่อ ................................................... </w:t>
            </w:r>
            <w:r w:rsidRPr="001C7085">
              <w:rPr>
                <w:rFonts w:ascii="TH SarabunPSK" w:hAnsi="TH SarabunPSK" w:cs="TH SarabunPSK"/>
                <w:color w:val="000000"/>
              </w:rPr>
              <w:t xml:space="preserve">Co 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– </w:t>
            </w:r>
            <w:r w:rsidRPr="001C7085">
              <w:rPr>
                <w:rFonts w:ascii="TH SarabunPSK" w:hAnsi="TH SarabunPSK" w:cs="TH SarabunPSK"/>
                <w:color w:val="000000"/>
              </w:rPr>
              <w:t>ITA</w:t>
            </w:r>
          </w:p>
          <w:p w14:paraId="5A5542C9" w14:textId="77777777" w:rsidR="002D3CE7" w:rsidRPr="001C7085" w:rsidRDefault="003766BA">
            <w:pPr>
              <w:tabs>
                <w:tab w:val="left" w:pos="140"/>
                <w:tab w:val="left" w:pos="5180"/>
                <w:tab w:val="left" w:pos="8820"/>
              </w:tabs>
              <w:spacing w:line="360" w:lineRule="exact"/>
              <w:ind w:right="-325" w:firstLine="420"/>
              <w:rPr>
                <w:rFonts w:ascii="TH SarabunPSK" w:hAnsi="TH SarabunPSK" w:cs="TH SarabunPSK"/>
                <w:color w:val="000000"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2D3CE7" w:rsidRPr="001C7085">
              <w:rPr>
                <w:rFonts w:ascii="TH SarabunPSK" w:hAnsi="TH SarabunPSK" w:cs="TH SarabunPSK"/>
                <w:color w:val="000000"/>
                <w:cs/>
              </w:rPr>
              <w:t xml:space="preserve">(                             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="002D3CE7" w:rsidRPr="001C7085">
              <w:rPr>
                <w:rFonts w:ascii="TH SarabunPSK" w:hAnsi="TH SarabunPSK" w:cs="TH SarabunPSK"/>
                <w:color w:val="000000"/>
                <w:cs/>
              </w:rPr>
              <w:t xml:space="preserve">                   )</w:t>
            </w:r>
            <w:r w:rsidR="002D3CE7" w:rsidRPr="001C7085">
              <w:rPr>
                <w:rFonts w:ascii="TH SarabunPSK" w:hAnsi="TH SarabunPSK" w:cs="TH SarabunPSK"/>
                <w:color w:val="000000"/>
              </w:rPr>
              <w:tab/>
            </w:r>
            <w:r w:rsidR="002D3CE7" w:rsidRPr="001C7085">
              <w:rPr>
                <w:rFonts w:ascii="TH SarabunPSK" w:hAnsi="TH SarabunPSK" w:cs="TH SarabunPSK"/>
                <w:color w:val="000000"/>
                <w:cs/>
              </w:rPr>
              <w:t xml:space="preserve"> (           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  <w:r w:rsidR="002D3CE7" w:rsidRPr="001C7085">
              <w:rPr>
                <w:rFonts w:ascii="TH SarabunPSK" w:hAnsi="TH SarabunPSK" w:cs="TH SarabunPSK"/>
                <w:color w:val="000000"/>
                <w:cs/>
              </w:rPr>
              <w:t xml:space="preserve">                                     )</w:t>
            </w:r>
          </w:p>
          <w:p w14:paraId="13EFFCE7" w14:textId="77777777" w:rsidR="002D3CE7" w:rsidRPr="001C7085" w:rsidRDefault="002D3CE7">
            <w:pPr>
              <w:tabs>
                <w:tab w:val="left" w:pos="140"/>
                <w:tab w:val="left" w:pos="5460"/>
                <w:tab w:val="left" w:pos="8820"/>
              </w:tabs>
              <w:spacing w:line="360" w:lineRule="exact"/>
              <w:ind w:right="-325" w:firstLine="840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  <w:r w:rsidRPr="001C7085">
              <w:rPr>
                <w:rFonts w:ascii="TH SarabunPSK" w:hAnsi="TH SarabunPSK" w:cs="TH SarabunPSK"/>
                <w:color w:val="000000"/>
                <w:cs/>
              </w:rPr>
              <w:t>.........../............/...</w:t>
            </w:r>
            <w:r w:rsidR="006B76CD" w:rsidRPr="001C7085">
              <w:rPr>
                <w:rFonts w:ascii="TH SarabunPSK" w:hAnsi="TH SarabunPSK" w:cs="TH SarabunPSK"/>
                <w:color w:val="000000"/>
                <w:cs/>
              </w:rPr>
              <w:t>..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>...</w:t>
            </w:r>
            <w:r w:rsidR="006B76CD" w:rsidRPr="001C7085">
              <w:rPr>
                <w:rFonts w:ascii="TH SarabunPSK" w:hAnsi="TH SarabunPSK" w:cs="TH SarabunPSK"/>
                <w:color w:val="000000"/>
                <w:cs/>
              </w:rPr>
              <w:t>.....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>....</w:t>
            </w:r>
            <w:r w:rsidRPr="001C7085">
              <w:rPr>
                <w:rFonts w:ascii="TH SarabunPSK" w:hAnsi="TH SarabunPSK" w:cs="TH SarabunPSK"/>
                <w:color w:val="000000"/>
              </w:rPr>
              <w:tab/>
            </w:r>
            <w:r w:rsidR="003766BA" w:rsidRPr="001C7085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 xml:space="preserve"> .........../............/........</w:t>
            </w:r>
            <w:r w:rsidR="006B76CD" w:rsidRPr="001C7085">
              <w:rPr>
                <w:rFonts w:ascii="TH SarabunPSK" w:hAnsi="TH SarabunPSK" w:cs="TH SarabunPSK"/>
                <w:color w:val="000000"/>
                <w:cs/>
              </w:rPr>
              <w:t>.....</w:t>
            </w:r>
            <w:r w:rsidRPr="001C7085">
              <w:rPr>
                <w:rFonts w:ascii="TH SarabunPSK" w:hAnsi="TH SarabunPSK" w:cs="TH SarabunPSK"/>
                <w:color w:val="000000"/>
                <w:cs/>
              </w:rPr>
              <w:t>....</w:t>
            </w:r>
          </w:p>
        </w:tc>
      </w:tr>
    </w:tbl>
    <w:p w14:paraId="5A8614F5" w14:textId="77777777" w:rsidR="002D3CE7" w:rsidRPr="001C7085" w:rsidRDefault="002D3CE7">
      <w:pPr>
        <w:spacing w:line="360" w:lineRule="exact"/>
        <w:ind w:right="-325"/>
        <w:rPr>
          <w:rFonts w:ascii="TH SarabunPSK" w:hAnsi="TH SarabunPSK" w:cs="TH SarabunPSK"/>
          <w:sz w:val="16"/>
          <w:szCs w:val="16"/>
          <w:cs/>
        </w:rPr>
      </w:pPr>
    </w:p>
    <w:sectPr w:rsidR="002D3CE7" w:rsidRPr="001C7085" w:rsidSect="004850B6">
      <w:headerReference w:type="default" r:id="rId9"/>
      <w:footerReference w:type="default" r:id="rId10"/>
      <w:pgSz w:w="11906" w:h="16838"/>
      <w:pgMar w:top="1077" w:right="709" w:bottom="454" w:left="1276" w:header="380" w:footer="2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D5BCA" w14:textId="77777777" w:rsidR="00AE721C" w:rsidRDefault="00AE721C">
      <w:r>
        <w:separator/>
      </w:r>
    </w:p>
  </w:endnote>
  <w:endnote w:type="continuationSeparator" w:id="0">
    <w:p w14:paraId="51B0F349" w14:textId="77777777" w:rsidR="00AE721C" w:rsidRDefault="00AE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628B" w14:textId="5080C6C0" w:rsidR="002D3CE7" w:rsidRPr="00F76C06" w:rsidRDefault="002D3CE7">
    <w:pPr>
      <w:pStyle w:val="Footer"/>
      <w:tabs>
        <w:tab w:val="clear" w:pos="8640"/>
        <w:tab w:val="right" w:pos="9380"/>
      </w:tabs>
      <w:rPr>
        <w:rFonts w:ascii="TH SarabunPSK" w:hAnsi="TH SarabunPSK" w:cs="TH SarabunPSK"/>
        <w:sz w:val="24"/>
        <w:szCs w:val="24"/>
        <w:cs/>
      </w:rPr>
    </w:pPr>
    <w:r w:rsidRPr="00F76C06">
      <w:rPr>
        <w:rFonts w:ascii="TH SarabunPSK" w:hAnsi="TH SarabunPSK" w:cs="TH SarabunPSK"/>
        <w:sz w:val="24"/>
        <w:szCs w:val="24"/>
      </w:rPr>
      <w:t>F</w:t>
    </w:r>
    <w:r w:rsidRPr="00F76C06">
      <w:rPr>
        <w:rFonts w:ascii="TH SarabunPSK" w:hAnsi="TH SarabunPSK" w:cs="TH SarabunPSK"/>
        <w:sz w:val="24"/>
        <w:szCs w:val="24"/>
        <w:cs/>
      </w:rPr>
      <w:t>-</w:t>
    </w:r>
    <w:r w:rsidR="00326F19" w:rsidRPr="00F76C06">
      <w:rPr>
        <w:rFonts w:ascii="TH SarabunPSK" w:hAnsi="TH SarabunPSK" w:cs="TH SarabunPSK"/>
        <w:sz w:val="24"/>
        <w:szCs w:val="24"/>
      </w:rPr>
      <w:t>C</w:t>
    </w:r>
    <w:r w:rsidR="004107AB" w:rsidRPr="00F76C06">
      <w:rPr>
        <w:rFonts w:ascii="TH SarabunPSK" w:hAnsi="TH SarabunPSK" w:cs="TH SarabunPSK"/>
        <w:sz w:val="24"/>
        <w:szCs w:val="24"/>
      </w:rPr>
      <w:t>O</w:t>
    </w:r>
    <w:r w:rsidRPr="00F76C06">
      <w:rPr>
        <w:rFonts w:ascii="TH SarabunPSK" w:hAnsi="TH SarabunPSK" w:cs="TH SarabunPSK"/>
        <w:sz w:val="24"/>
        <w:szCs w:val="24"/>
        <w:cs/>
      </w:rPr>
      <w:t>-</w:t>
    </w:r>
    <w:r w:rsidRPr="00F76C06">
      <w:rPr>
        <w:rFonts w:ascii="TH SarabunPSK" w:hAnsi="TH SarabunPSK" w:cs="TH SarabunPSK"/>
        <w:sz w:val="24"/>
        <w:szCs w:val="24"/>
      </w:rPr>
      <w:t>ITAP</w:t>
    </w:r>
    <w:r w:rsidRPr="00F76C06">
      <w:rPr>
        <w:rFonts w:ascii="TH SarabunPSK" w:hAnsi="TH SarabunPSK" w:cs="TH SarabunPSK"/>
        <w:sz w:val="24"/>
        <w:szCs w:val="24"/>
        <w:cs/>
      </w:rPr>
      <w:t>-</w:t>
    </w:r>
    <w:r w:rsidRPr="00F76C06">
      <w:rPr>
        <w:rFonts w:ascii="TH SarabunPSK" w:hAnsi="TH SarabunPSK" w:cs="TH SarabunPSK"/>
        <w:sz w:val="24"/>
        <w:szCs w:val="24"/>
      </w:rPr>
      <w:t>09 Rev</w:t>
    </w:r>
    <w:r w:rsidRPr="00F76C06">
      <w:rPr>
        <w:rFonts w:ascii="TH SarabunPSK" w:hAnsi="TH SarabunPSK" w:cs="TH SarabunPSK"/>
        <w:sz w:val="24"/>
        <w:szCs w:val="24"/>
        <w:cs/>
      </w:rPr>
      <w:t>.</w:t>
    </w:r>
    <w:r w:rsidR="003B3B99" w:rsidRPr="00F76C06">
      <w:rPr>
        <w:rFonts w:ascii="TH SarabunPSK" w:hAnsi="TH SarabunPSK" w:cs="TH SarabunPSK"/>
        <w:sz w:val="24"/>
        <w:szCs w:val="24"/>
      </w:rPr>
      <w:t>1</w:t>
    </w:r>
    <w:r w:rsidR="00F76C06" w:rsidRPr="00F76C06">
      <w:rPr>
        <w:rFonts w:ascii="TH SarabunPSK" w:hAnsi="TH SarabunPSK" w:cs="TH SarabunPSK"/>
        <w:sz w:val="24"/>
        <w:szCs w:val="24"/>
      </w:rPr>
      <w:t xml:space="preserve"> </w:t>
    </w:r>
    <w:r w:rsidR="00F76C06" w:rsidRPr="00F76C06">
      <w:rPr>
        <w:rFonts w:ascii="TH SarabunPSK" w:hAnsi="TH SarabunPSK" w:cs="TH SarabunPSK"/>
        <w:snapToGrid w:val="0"/>
        <w:sz w:val="24"/>
        <w:szCs w:val="24"/>
        <w:cs/>
        <w:lang w:eastAsia="th-TH"/>
      </w:rPr>
      <w:t>วันที่มีผล</w:t>
    </w:r>
    <w:r w:rsidR="00A671E6">
      <w:rPr>
        <w:rFonts w:ascii="TH SarabunPSK" w:hAnsi="TH SarabunPSK" w:cs="TH SarabunPSK" w:hint="cs"/>
        <w:snapToGrid w:val="0"/>
        <w:sz w:val="24"/>
        <w:szCs w:val="24"/>
        <w:cs/>
        <w:lang w:eastAsia="th-TH"/>
      </w:rPr>
      <w:t>บังคับ</w:t>
    </w:r>
    <w:r w:rsidR="00F76C06" w:rsidRPr="00F76C06">
      <w:rPr>
        <w:rFonts w:ascii="TH SarabunPSK" w:hAnsi="TH SarabunPSK" w:cs="TH SarabunPSK"/>
        <w:snapToGrid w:val="0"/>
        <w:sz w:val="24"/>
        <w:szCs w:val="24"/>
        <w:cs/>
        <w:lang w:eastAsia="th-TH"/>
      </w:rPr>
      <w:t>ใช้ 1 กุมภาพันธ์ 2564</w:t>
    </w:r>
    <w:r w:rsidRPr="00F76C06">
      <w:rPr>
        <w:rFonts w:ascii="TH SarabunPSK" w:hAnsi="TH SarabunPSK" w:cs="TH SarabunPSK"/>
        <w:sz w:val="24"/>
        <w:szCs w:val="24"/>
      </w:rPr>
      <w:tab/>
    </w:r>
    <w:r w:rsidRPr="00F76C06">
      <w:rPr>
        <w:rFonts w:ascii="TH SarabunPSK" w:hAnsi="TH SarabunPSK" w:cs="TH SarabunPSK"/>
        <w:sz w:val="24"/>
        <w:szCs w:val="24"/>
      </w:rPr>
      <w:tab/>
    </w:r>
    <w:r w:rsidRPr="00F76C06">
      <w:rPr>
        <w:rFonts w:ascii="TH SarabunPSK" w:hAnsi="TH SarabunPSK" w:cs="TH SarabunPSK"/>
        <w:sz w:val="24"/>
        <w:szCs w:val="24"/>
        <w:cs/>
      </w:rPr>
      <w:t xml:space="preserve">หน้า </w:t>
    </w:r>
    <w:r w:rsidRPr="00F76C06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Pr="00F76C06">
      <w:rPr>
        <w:rStyle w:val="PageNumber"/>
        <w:rFonts w:ascii="TH SarabunPSK" w:hAnsi="TH SarabunPSK" w:cs="TH SarabunPSK"/>
        <w:sz w:val="24"/>
        <w:szCs w:val="24"/>
      </w:rPr>
      <w:instrText xml:space="preserve"> PAGE </w:instrText>
    </w:r>
    <w:r w:rsidRPr="00F76C06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103E9B" w:rsidRPr="00F76C06">
      <w:rPr>
        <w:rStyle w:val="PageNumber"/>
        <w:rFonts w:ascii="TH SarabunPSK" w:hAnsi="TH SarabunPSK" w:cs="TH SarabunPSK"/>
        <w:noProof/>
        <w:sz w:val="24"/>
        <w:szCs w:val="24"/>
      </w:rPr>
      <w:t>2</w:t>
    </w:r>
    <w:r w:rsidRPr="00F76C06">
      <w:rPr>
        <w:rStyle w:val="PageNumber"/>
        <w:rFonts w:ascii="TH SarabunPSK" w:hAnsi="TH SarabunPSK" w:cs="TH SarabunPSK"/>
        <w:sz w:val="24"/>
        <w:szCs w:val="24"/>
      </w:rPr>
      <w:fldChar w:fldCharType="end"/>
    </w:r>
    <w:r w:rsidRPr="00F76C06">
      <w:rPr>
        <w:rStyle w:val="PageNumber"/>
        <w:rFonts w:ascii="TH SarabunPSK" w:hAnsi="TH SarabunPSK" w:cs="TH SarabunPSK"/>
        <w:sz w:val="24"/>
        <w:szCs w:val="24"/>
        <w:cs/>
      </w:rPr>
      <w:t xml:space="preserve"> ของ </w:t>
    </w:r>
    <w:r w:rsidRPr="00F76C06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Pr="00F76C06">
      <w:rPr>
        <w:rStyle w:val="PageNumber"/>
        <w:rFonts w:ascii="TH SarabunPSK" w:hAnsi="TH SarabunPSK" w:cs="TH SarabunPSK"/>
        <w:sz w:val="24"/>
        <w:szCs w:val="24"/>
      </w:rPr>
      <w:instrText xml:space="preserve"> NUMPAGES </w:instrText>
    </w:r>
    <w:r w:rsidRPr="00F76C06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103E9B" w:rsidRPr="00F76C06">
      <w:rPr>
        <w:rStyle w:val="PageNumber"/>
        <w:rFonts w:ascii="TH SarabunPSK" w:hAnsi="TH SarabunPSK" w:cs="TH SarabunPSK"/>
        <w:noProof/>
        <w:sz w:val="24"/>
        <w:szCs w:val="24"/>
      </w:rPr>
      <w:t>2</w:t>
    </w:r>
    <w:r w:rsidRPr="00F76C06">
      <w:rPr>
        <w:rStyle w:val="PageNumber"/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4FEB1" w14:textId="77777777" w:rsidR="00AE721C" w:rsidRDefault="00AE721C">
      <w:r>
        <w:separator/>
      </w:r>
    </w:p>
  </w:footnote>
  <w:footnote w:type="continuationSeparator" w:id="0">
    <w:p w14:paraId="50AB4CF5" w14:textId="77777777" w:rsidR="00AE721C" w:rsidRDefault="00AE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D8656" w14:textId="77777777" w:rsidR="002D3CE7" w:rsidRPr="001C7085" w:rsidRDefault="008F43D9" w:rsidP="003B3B99">
    <w:pPr>
      <w:pStyle w:val="Header"/>
      <w:tabs>
        <w:tab w:val="clear" w:pos="4320"/>
        <w:tab w:val="clear" w:pos="8640"/>
        <w:tab w:val="right" w:pos="9923"/>
      </w:tabs>
      <w:spacing w:line="260" w:lineRule="exact"/>
      <w:jc w:val="both"/>
      <w:rPr>
        <w:rFonts w:ascii="TH SarabunPSK" w:hAnsi="TH SarabunPSK" w:cs="TH SarabunPSK"/>
        <w:color w:val="000000"/>
        <w:sz w:val="22"/>
        <w:szCs w:val="22"/>
      </w:rPr>
    </w:pPr>
    <w:r w:rsidRPr="001C7085">
      <w:rPr>
        <w:rFonts w:ascii="TH SarabunPSK" w:hAnsi="TH SarabunPSK" w:cs="TH SarabunPSK"/>
        <w:b/>
        <w:bCs/>
        <w:color w:val="000000"/>
        <w:sz w:val="22"/>
        <w:szCs w:val="22"/>
        <w:cs/>
      </w:rPr>
      <w:t>โปรแกรม</w:t>
    </w:r>
    <w:r w:rsidR="002D3CE7" w:rsidRPr="001C7085">
      <w:rPr>
        <w:rFonts w:ascii="TH SarabunPSK" w:hAnsi="TH SarabunPSK" w:cs="TH SarabunPSK"/>
        <w:color w:val="000000"/>
        <w:sz w:val="22"/>
        <w:szCs w:val="22"/>
        <w:cs/>
      </w:rPr>
      <w:t>สนับสนุนการพัฒนาเทคโนโลยี</w:t>
    </w:r>
    <w:r w:rsidR="00A77DFD" w:rsidRPr="001C7085">
      <w:rPr>
        <w:rFonts w:ascii="TH SarabunPSK" w:hAnsi="TH SarabunPSK" w:cs="TH SarabunPSK"/>
        <w:color w:val="000000"/>
        <w:sz w:val="22"/>
        <w:szCs w:val="22"/>
        <w:cs/>
      </w:rPr>
      <w:t>และนวัตกรรม</w:t>
    </w:r>
    <w:r w:rsidR="001C7085">
      <w:rPr>
        <w:rFonts w:ascii="TH SarabunPSK" w:hAnsi="TH SarabunPSK" w:cs="TH SarabunPSK"/>
        <w:color w:val="000000"/>
        <w:sz w:val="22"/>
        <w:szCs w:val="22"/>
      </w:rPr>
      <w:tab/>
    </w:r>
    <w:r w:rsidR="002D3CE7" w:rsidRPr="001C7085">
      <w:rPr>
        <w:rFonts w:ascii="TH SarabunPSK" w:hAnsi="TH SarabunPSK" w:cs="TH SarabunPSK"/>
        <w:color w:val="000000"/>
        <w:sz w:val="22"/>
        <w:szCs w:val="22"/>
        <w:cs/>
      </w:rPr>
      <w:t>สำนักงานพัฒนาวิทยาศาสตร์และเทคโนโลยีแห่งชาติ</w:t>
    </w:r>
  </w:p>
  <w:p w14:paraId="2C3781DC" w14:textId="77777777" w:rsidR="001C7085" w:rsidRDefault="00A77DFD" w:rsidP="003B3B99">
    <w:pPr>
      <w:pStyle w:val="Header"/>
      <w:tabs>
        <w:tab w:val="clear" w:pos="4320"/>
        <w:tab w:val="clear" w:pos="8640"/>
        <w:tab w:val="right" w:pos="9923"/>
      </w:tabs>
      <w:spacing w:line="260" w:lineRule="exact"/>
      <w:jc w:val="both"/>
      <w:rPr>
        <w:rFonts w:ascii="TH SarabunPSK" w:hAnsi="TH SarabunPSK" w:cs="TH SarabunPSK"/>
        <w:color w:val="000000"/>
        <w:sz w:val="22"/>
        <w:szCs w:val="22"/>
      </w:rPr>
    </w:pPr>
    <w:r w:rsidRPr="001C7085">
      <w:rPr>
        <w:rFonts w:ascii="TH SarabunPSK" w:hAnsi="TH SarabunPSK" w:cs="TH SarabunPSK"/>
        <w:color w:val="000000"/>
        <w:sz w:val="22"/>
        <w:szCs w:val="22"/>
        <w:cs/>
      </w:rPr>
      <w:t>(</w:t>
    </w:r>
    <w:r w:rsidRPr="001C7085">
      <w:rPr>
        <w:rFonts w:ascii="TH SarabunPSK" w:hAnsi="TH SarabunPSK" w:cs="TH SarabunPSK"/>
        <w:color w:val="000000"/>
        <w:sz w:val="22"/>
        <w:szCs w:val="22"/>
      </w:rPr>
      <w:t>INNOVATION</w:t>
    </w:r>
    <w:r w:rsidR="002D3CE7" w:rsidRPr="001C7085">
      <w:rPr>
        <w:rFonts w:ascii="TH SarabunPSK" w:hAnsi="TH SarabunPSK" w:cs="TH SarabunPSK"/>
        <w:color w:val="000000"/>
        <w:sz w:val="22"/>
        <w:szCs w:val="22"/>
        <w:cs/>
      </w:rPr>
      <w:t xml:space="preserve"> </w:t>
    </w:r>
    <w:r w:rsidR="001B008D" w:rsidRPr="001C7085">
      <w:rPr>
        <w:rFonts w:ascii="TH SarabunPSK" w:hAnsi="TH SarabunPSK" w:cs="TH SarabunPSK"/>
        <w:color w:val="000000"/>
        <w:sz w:val="22"/>
        <w:szCs w:val="22"/>
      </w:rPr>
      <w:t xml:space="preserve">AND </w:t>
    </w:r>
    <w:r w:rsidR="002D3CE7" w:rsidRPr="001C7085">
      <w:rPr>
        <w:rFonts w:ascii="TH SarabunPSK" w:hAnsi="TH SarabunPSK" w:cs="TH SarabunPSK"/>
        <w:color w:val="000000"/>
        <w:sz w:val="22"/>
        <w:szCs w:val="22"/>
      </w:rPr>
      <w:t>TECHNO</w:t>
    </w:r>
    <w:r w:rsidR="001B008D" w:rsidRPr="001C7085">
      <w:rPr>
        <w:rFonts w:ascii="TH SarabunPSK" w:hAnsi="TH SarabunPSK" w:cs="TH SarabunPSK"/>
        <w:color w:val="000000"/>
        <w:sz w:val="22"/>
        <w:szCs w:val="22"/>
      </w:rPr>
      <w:t>LOGY ASSISTANCE PROGRAM</w:t>
    </w:r>
    <w:r w:rsidR="001B008D" w:rsidRPr="001C7085">
      <w:rPr>
        <w:rFonts w:ascii="TH SarabunPSK" w:hAnsi="TH SarabunPSK" w:cs="TH SarabunPSK"/>
        <w:color w:val="000000"/>
        <w:sz w:val="22"/>
        <w:szCs w:val="22"/>
        <w:cs/>
      </w:rPr>
      <w:t xml:space="preserve">: </w:t>
    </w:r>
    <w:r w:rsidR="001B008D" w:rsidRPr="001C7085">
      <w:rPr>
        <w:rFonts w:ascii="TH SarabunPSK" w:hAnsi="TH SarabunPSK" w:cs="TH SarabunPSK"/>
        <w:color w:val="000000"/>
        <w:sz w:val="22"/>
        <w:szCs w:val="22"/>
      </w:rPr>
      <w:t>ITAP</w:t>
    </w:r>
    <w:r w:rsidR="001B008D" w:rsidRPr="001C7085">
      <w:rPr>
        <w:rFonts w:ascii="TH SarabunPSK" w:hAnsi="TH SarabunPSK" w:cs="TH SarabunPSK"/>
        <w:color w:val="000000"/>
        <w:sz w:val="22"/>
        <w:szCs w:val="22"/>
        <w:cs/>
      </w:rPr>
      <w:t>)</w:t>
    </w:r>
    <w:r w:rsidR="001B008D" w:rsidRPr="001C7085">
      <w:rPr>
        <w:rFonts w:ascii="TH SarabunPSK" w:hAnsi="TH SarabunPSK" w:cs="TH SarabunPSK"/>
        <w:color w:val="000000"/>
        <w:sz w:val="22"/>
        <w:szCs w:val="22"/>
      </w:rPr>
      <w:tab/>
    </w:r>
    <w:r w:rsidR="002D3CE7" w:rsidRPr="001C7085">
      <w:rPr>
        <w:rFonts w:ascii="TH SarabunPSK" w:hAnsi="TH SarabunPSK" w:cs="TH SarabunPSK"/>
        <w:color w:val="000000"/>
        <w:sz w:val="22"/>
        <w:szCs w:val="22"/>
      </w:rPr>
      <w:t xml:space="preserve">111 </w:t>
    </w:r>
    <w:r w:rsidR="002D3CE7" w:rsidRPr="001C7085">
      <w:rPr>
        <w:rFonts w:ascii="TH SarabunPSK" w:hAnsi="TH SarabunPSK" w:cs="TH SarabunPSK"/>
        <w:color w:val="000000"/>
        <w:sz w:val="22"/>
        <w:szCs w:val="22"/>
        <w:cs/>
      </w:rPr>
      <w:t>อุทยานวิทยาศาสตร์ประเทศไทย  ถ.พหลโยธิน ต.คลองหนึ่ง อ.คลองหลวง</w:t>
    </w:r>
  </w:p>
  <w:p w14:paraId="687DAF0F" w14:textId="77777777" w:rsidR="002D3CE7" w:rsidRPr="001C7085" w:rsidRDefault="00022AAC" w:rsidP="003B3B99">
    <w:pPr>
      <w:pStyle w:val="Header"/>
      <w:tabs>
        <w:tab w:val="clear" w:pos="4320"/>
        <w:tab w:val="clear" w:pos="8640"/>
        <w:tab w:val="right" w:pos="9923"/>
      </w:tabs>
      <w:spacing w:line="260" w:lineRule="exact"/>
      <w:jc w:val="both"/>
      <w:rPr>
        <w:rFonts w:ascii="TH SarabunPSK" w:hAnsi="TH SarabunPSK" w:cs="TH SarabunPSK"/>
        <w:color w:val="000000"/>
        <w:sz w:val="22"/>
        <w:szCs w:val="22"/>
      </w:rPr>
    </w:pPr>
    <w:r w:rsidRPr="001C7085">
      <w:rPr>
        <w:rFonts w:ascii="TH SarabunPSK" w:hAnsi="TH SarabunPSK" w:cs="TH SarabunPSK"/>
        <w:sz w:val="22"/>
        <w:szCs w:val="22"/>
      </w:rPr>
      <w:t>https</w:t>
    </w:r>
    <w:r w:rsidRPr="001C7085">
      <w:rPr>
        <w:rFonts w:ascii="TH SarabunPSK" w:hAnsi="TH SarabunPSK" w:cs="TH SarabunPSK"/>
        <w:sz w:val="22"/>
        <w:szCs w:val="22"/>
        <w:cs/>
      </w:rPr>
      <w:t>://</w:t>
    </w:r>
    <w:proofErr w:type="spellStart"/>
    <w:r w:rsidRPr="001C7085">
      <w:rPr>
        <w:rFonts w:ascii="TH SarabunPSK" w:hAnsi="TH SarabunPSK" w:cs="TH SarabunPSK"/>
        <w:sz w:val="22"/>
        <w:szCs w:val="22"/>
      </w:rPr>
      <w:t>itap</w:t>
    </w:r>
    <w:proofErr w:type="spellEnd"/>
    <w:r w:rsidRPr="001C7085">
      <w:rPr>
        <w:rFonts w:ascii="TH SarabunPSK" w:hAnsi="TH SarabunPSK" w:cs="TH SarabunPSK"/>
        <w:sz w:val="22"/>
        <w:szCs w:val="22"/>
        <w:cs/>
      </w:rPr>
      <w:t>.</w:t>
    </w:r>
    <w:proofErr w:type="spellStart"/>
    <w:r w:rsidRPr="001C7085">
      <w:rPr>
        <w:rFonts w:ascii="TH SarabunPSK" w:hAnsi="TH SarabunPSK" w:cs="TH SarabunPSK"/>
        <w:sz w:val="22"/>
        <w:szCs w:val="22"/>
      </w:rPr>
      <w:t>nstda</w:t>
    </w:r>
    <w:proofErr w:type="spellEnd"/>
    <w:r w:rsidRPr="001C7085">
      <w:rPr>
        <w:rFonts w:ascii="TH SarabunPSK" w:hAnsi="TH SarabunPSK" w:cs="TH SarabunPSK"/>
        <w:sz w:val="22"/>
        <w:szCs w:val="22"/>
        <w:cs/>
      </w:rPr>
      <w:t>.</w:t>
    </w:r>
    <w:r w:rsidRPr="001C7085">
      <w:rPr>
        <w:rFonts w:ascii="TH SarabunPSK" w:hAnsi="TH SarabunPSK" w:cs="TH SarabunPSK"/>
        <w:sz w:val="22"/>
        <w:szCs w:val="22"/>
      </w:rPr>
      <w:t>or</w:t>
    </w:r>
    <w:r w:rsidRPr="001C7085">
      <w:rPr>
        <w:rFonts w:ascii="TH SarabunPSK" w:hAnsi="TH SarabunPSK" w:cs="TH SarabunPSK"/>
        <w:sz w:val="22"/>
        <w:szCs w:val="22"/>
        <w:cs/>
      </w:rPr>
      <w:t>.</w:t>
    </w:r>
    <w:proofErr w:type="spellStart"/>
    <w:r w:rsidRPr="001C7085">
      <w:rPr>
        <w:rFonts w:ascii="TH SarabunPSK" w:hAnsi="TH SarabunPSK" w:cs="TH SarabunPSK"/>
        <w:sz w:val="22"/>
        <w:szCs w:val="22"/>
      </w:rPr>
      <w:t>th</w:t>
    </w:r>
    <w:proofErr w:type="spellEnd"/>
    <w:r w:rsidRPr="001C7085">
      <w:rPr>
        <w:rFonts w:ascii="TH SarabunPSK" w:hAnsi="TH SarabunPSK" w:cs="TH SarabunPSK"/>
        <w:color w:val="000000"/>
        <w:sz w:val="22"/>
        <w:szCs w:val="22"/>
        <w:cs/>
      </w:rPr>
      <w:t xml:space="preserve">    </w:t>
    </w:r>
    <w:r w:rsidR="00B700BE" w:rsidRPr="001C7085">
      <w:rPr>
        <w:rFonts w:ascii="TH SarabunPSK" w:hAnsi="TH SarabunPSK" w:cs="TH SarabunPSK"/>
        <w:color w:val="000000"/>
        <w:sz w:val="22"/>
        <w:szCs w:val="22"/>
      </w:rPr>
      <w:t xml:space="preserve">   </w:t>
    </w:r>
    <w:proofErr w:type="gramStart"/>
    <w:r w:rsidR="00B700BE" w:rsidRPr="001C7085">
      <w:rPr>
        <w:rFonts w:ascii="TH SarabunPSK" w:hAnsi="TH SarabunPSK" w:cs="TH SarabunPSK"/>
        <w:color w:val="000000"/>
        <w:sz w:val="22"/>
        <w:szCs w:val="22"/>
      </w:rPr>
      <w:t xml:space="preserve">email </w:t>
    </w:r>
    <w:r w:rsidR="00B700BE" w:rsidRPr="001C7085">
      <w:rPr>
        <w:rFonts w:ascii="TH SarabunPSK" w:hAnsi="TH SarabunPSK" w:cs="TH SarabunPSK"/>
        <w:color w:val="000000"/>
        <w:sz w:val="22"/>
        <w:szCs w:val="22"/>
        <w:cs/>
      </w:rPr>
      <w:t>:</w:t>
    </w:r>
    <w:proofErr w:type="gramEnd"/>
    <w:r w:rsidR="00B700BE" w:rsidRPr="001C7085">
      <w:rPr>
        <w:rFonts w:ascii="TH SarabunPSK" w:hAnsi="TH SarabunPSK" w:cs="TH SarabunPSK"/>
        <w:color w:val="000000"/>
        <w:sz w:val="22"/>
        <w:szCs w:val="22"/>
        <w:cs/>
      </w:rPr>
      <w:t xml:space="preserve"> </w:t>
    </w:r>
    <w:r w:rsidR="00420371">
      <w:fldChar w:fldCharType="begin"/>
    </w:r>
    <w:r w:rsidR="00420371">
      <w:instrText xml:space="preserve"> HYPERLINK "mailto:itap@nstda.or.th" </w:instrText>
    </w:r>
    <w:r w:rsidR="00420371">
      <w:fldChar w:fldCharType="separate"/>
    </w:r>
    <w:r w:rsidRPr="001C7085">
      <w:rPr>
        <w:rStyle w:val="Hyperlink"/>
        <w:rFonts w:ascii="TH SarabunPSK" w:hAnsi="TH SarabunPSK" w:cs="TH SarabunPSK"/>
        <w:sz w:val="22"/>
        <w:szCs w:val="22"/>
      </w:rPr>
      <w:t>itap@nstda</w:t>
    </w:r>
    <w:r w:rsidRPr="001C7085">
      <w:rPr>
        <w:rStyle w:val="Hyperlink"/>
        <w:rFonts w:ascii="TH SarabunPSK" w:hAnsi="TH SarabunPSK" w:cs="TH SarabunPSK"/>
        <w:sz w:val="22"/>
        <w:szCs w:val="22"/>
        <w:cs/>
      </w:rPr>
      <w:t>.</w:t>
    </w:r>
    <w:r w:rsidRPr="001C7085">
      <w:rPr>
        <w:rStyle w:val="Hyperlink"/>
        <w:rFonts w:ascii="TH SarabunPSK" w:hAnsi="TH SarabunPSK" w:cs="TH SarabunPSK"/>
        <w:sz w:val="22"/>
        <w:szCs w:val="22"/>
      </w:rPr>
      <w:t>or</w:t>
    </w:r>
    <w:r w:rsidRPr="001C7085">
      <w:rPr>
        <w:rStyle w:val="Hyperlink"/>
        <w:rFonts w:ascii="TH SarabunPSK" w:hAnsi="TH SarabunPSK" w:cs="TH SarabunPSK"/>
        <w:sz w:val="22"/>
        <w:szCs w:val="22"/>
        <w:cs/>
      </w:rPr>
      <w:t>.</w:t>
    </w:r>
    <w:proofErr w:type="spellStart"/>
    <w:r w:rsidRPr="001C7085">
      <w:rPr>
        <w:rStyle w:val="Hyperlink"/>
        <w:rFonts w:ascii="TH SarabunPSK" w:hAnsi="TH SarabunPSK" w:cs="TH SarabunPSK"/>
        <w:sz w:val="22"/>
        <w:szCs w:val="22"/>
      </w:rPr>
      <w:t>th</w:t>
    </w:r>
    <w:proofErr w:type="spellEnd"/>
    <w:r w:rsidR="00420371">
      <w:rPr>
        <w:rStyle w:val="Hyperlink"/>
        <w:rFonts w:ascii="TH SarabunPSK" w:hAnsi="TH SarabunPSK" w:cs="TH SarabunPSK"/>
        <w:sz w:val="22"/>
        <w:szCs w:val="22"/>
      </w:rPr>
      <w:fldChar w:fldCharType="end"/>
    </w:r>
    <w:r w:rsidR="001C7085">
      <w:rPr>
        <w:rFonts w:ascii="TH SarabunPSK" w:hAnsi="TH SarabunPSK" w:cs="TH SarabunPSK"/>
        <w:sz w:val="22"/>
        <w:szCs w:val="22"/>
        <w:cs/>
      </w:rPr>
      <w:tab/>
    </w:r>
    <w:r w:rsidR="002D3CE7" w:rsidRPr="001C7085">
      <w:rPr>
        <w:rFonts w:ascii="TH SarabunPSK" w:hAnsi="TH SarabunPSK" w:cs="TH SarabunPSK"/>
        <w:sz w:val="22"/>
        <w:szCs w:val="22"/>
        <w:cs/>
      </w:rPr>
      <w:t>จ.ปทุมธานี</w:t>
    </w:r>
    <w:r w:rsidR="001C7085">
      <w:rPr>
        <w:rFonts w:ascii="TH SarabunPSK" w:hAnsi="TH SarabunPSK" w:cs="TH SarabunPSK"/>
        <w:sz w:val="22"/>
        <w:szCs w:val="22"/>
      </w:rPr>
      <w:t xml:space="preserve"> 12120   </w:t>
    </w:r>
    <w:r w:rsidR="002D3CE7" w:rsidRPr="001C7085">
      <w:rPr>
        <w:rFonts w:ascii="TH SarabunPSK" w:hAnsi="TH SarabunPSK" w:cs="TH SarabunPSK"/>
        <w:sz w:val="22"/>
        <w:szCs w:val="22"/>
        <w:cs/>
      </w:rPr>
      <w:t>โทรศัพท์</w:t>
    </w:r>
    <w:r w:rsidR="002D3CE7" w:rsidRPr="001C7085">
      <w:rPr>
        <w:rFonts w:ascii="TH SarabunPSK" w:hAnsi="TH SarabunPSK" w:cs="TH SarabunPSK"/>
        <w:sz w:val="22"/>
        <w:szCs w:val="22"/>
      </w:rPr>
      <w:t xml:space="preserve">  02</w:t>
    </w:r>
    <w:r w:rsidR="002D3CE7" w:rsidRPr="001C7085">
      <w:rPr>
        <w:rFonts w:ascii="TH SarabunPSK" w:hAnsi="TH SarabunPSK" w:cs="TH SarabunPSK"/>
        <w:sz w:val="22"/>
        <w:szCs w:val="22"/>
        <w:cs/>
      </w:rPr>
      <w:t>-</w:t>
    </w:r>
    <w:r w:rsidR="002D3CE7" w:rsidRPr="001C7085">
      <w:rPr>
        <w:rFonts w:ascii="TH SarabunPSK" w:hAnsi="TH SarabunPSK" w:cs="TH SarabunPSK"/>
        <w:sz w:val="22"/>
        <w:szCs w:val="22"/>
      </w:rPr>
      <w:t xml:space="preserve">5647000  </w:t>
    </w:r>
    <w:r w:rsidR="002D3CE7" w:rsidRPr="001C7085">
      <w:rPr>
        <w:rFonts w:ascii="TH SarabunPSK" w:hAnsi="TH SarabunPSK" w:cs="TH SarabunPSK"/>
        <w:sz w:val="22"/>
        <w:szCs w:val="22"/>
        <w:cs/>
      </w:rPr>
      <w:t>โทรสาร</w:t>
    </w:r>
    <w:r w:rsidR="00D617DA" w:rsidRPr="001C7085">
      <w:rPr>
        <w:rFonts w:ascii="TH SarabunPSK" w:hAnsi="TH SarabunPSK" w:cs="TH SarabunPSK"/>
        <w:sz w:val="22"/>
        <w:szCs w:val="22"/>
      </w:rPr>
      <w:t xml:space="preserve"> 02</w:t>
    </w:r>
    <w:r w:rsidR="00D617DA" w:rsidRPr="001C7085">
      <w:rPr>
        <w:rFonts w:ascii="TH SarabunPSK" w:hAnsi="TH SarabunPSK" w:cs="TH SarabunPSK"/>
        <w:sz w:val="22"/>
        <w:szCs w:val="22"/>
        <w:cs/>
      </w:rPr>
      <w:t>-</w:t>
    </w:r>
    <w:r w:rsidR="00D617DA" w:rsidRPr="001C7085">
      <w:rPr>
        <w:rFonts w:ascii="TH SarabunPSK" w:hAnsi="TH SarabunPSK" w:cs="TH SarabunPSK"/>
        <w:sz w:val="22"/>
        <w:szCs w:val="22"/>
      </w:rPr>
      <w:t>5647082</w:t>
    </w:r>
    <w:r w:rsidR="002D3CE7" w:rsidRPr="001C7085">
      <w:rPr>
        <w:rFonts w:ascii="TH SarabunPSK" w:hAnsi="TH SarabunPSK" w:cs="TH SarabunPSK"/>
        <w:sz w:val="22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06A3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 w15:restartNumberingAfterBreak="0">
    <w:nsid w:val="08136752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B0577B1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145960E3"/>
    <w:multiLevelType w:val="singleLevel"/>
    <w:tmpl w:val="5BEA9640"/>
    <w:lvl w:ilvl="0">
      <w:numFmt w:val="bullet"/>
      <w:lvlText w:val=""/>
      <w:lvlJc w:val="left"/>
      <w:pPr>
        <w:tabs>
          <w:tab w:val="num" w:pos="375"/>
        </w:tabs>
        <w:ind w:left="375" w:hanging="375"/>
      </w:pPr>
      <w:rPr>
        <w:rFonts w:ascii="Times New Roman" w:hAnsi="Wingdings" w:hint="default"/>
      </w:rPr>
    </w:lvl>
  </w:abstractNum>
  <w:abstractNum w:abstractNumId="4" w15:restartNumberingAfterBreak="0">
    <w:nsid w:val="26D27202"/>
    <w:multiLevelType w:val="singleLevel"/>
    <w:tmpl w:val="04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58ED5116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63672E34"/>
    <w:multiLevelType w:val="hybridMultilevel"/>
    <w:tmpl w:val="6C52224A"/>
    <w:lvl w:ilvl="0" w:tplc="13A63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F4F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8B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10A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63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A07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E4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42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87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11161"/>
    <w:multiLevelType w:val="hybridMultilevel"/>
    <w:tmpl w:val="34DA0966"/>
    <w:lvl w:ilvl="0" w:tplc="5D86451A">
      <w:start w:val="2"/>
      <w:numFmt w:val="bullet"/>
      <w:lvlText w:val=""/>
      <w:lvlJc w:val="left"/>
      <w:pPr>
        <w:tabs>
          <w:tab w:val="num" w:pos="1060"/>
        </w:tabs>
        <w:ind w:left="1060" w:hanging="360"/>
      </w:pPr>
      <w:rPr>
        <w:rFonts w:ascii="Times New Roman" w:eastAsia="Cordia New" w:hAnsi="Wingdings" w:cs="Angsana New" w:hint="default"/>
      </w:rPr>
    </w:lvl>
    <w:lvl w:ilvl="1" w:tplc="873C9462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E042CA3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Times New Roman" w:hAnsi="Wingdings" w:hint="default"/>
      </w:rPr>
    </w:lvl>
    <w:lvl w:ilvl="3" w:tplc="ADA0854E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Times New Roman" w:hAnsi="Symbol" w:hint="default"/>
      </w:rPr>
    </w:lvl>
    <w:lvl w:ilvl="4" w:tplc="6EF87B18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C37AB8C2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Times New Roman" w:hAnsi="Wingdings" w:hint="default"/>
      </w:rPr>
    </w:lvl>
    <w:lvl w:ilvl="6" w:tplc="9F74D63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Times New Roman" w:hAnsi="Symbol" w:hint="default"/>
      </w:rPr>
    </w:lvl>
    <w:lvl w:ilvl="7" w:tplc="263AEC20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29EA67C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Times New Roman" w:hAnsi="Wingdings" w:hint="default"/>
      </w:rPr>
    </w:lvl>
  </w:abstractNum>
  <w:abstractNum w:abstractNumId="8" w15:restartNumberingAfterBreak="0">
    <w:nsid w:val="6ECC6907"/>
    <w:multiLevelType w:val="singleLevel"/>
    <w:tmpl w:val="5BEA9640"/>
    <w:lvl w:ilvl="0">
      <w:numFmt w:val="bullet"/>
      <w:lvlText w:val=""/>
      <w:lvlJc w:val="left"/>
      <w:pPr>
        <w:tabs>
          <w:tab w:val="num" w:pos="375"/>
        </w:tabs>
        <w:ind w:left="375" w:hanging="375"/>
      </w:pPr>
      <w:rPr>
        <w:rFonts w:ascii="Times New Roman" w:hAnsi="Wingdings" w:hint="default"/>
      </w:rPr>
    </w:lvl>
  </w:abstractNum>
  <w:abstractNum w:abstractNumId="9" w15:restartNumberingAfterBreak="0">
    <w:nsid w:val="761A172C"/>
    <w:multiLevelType w:val="singleLevel"/>
    <w:tmpl w:val="5BEA9640"/>
    <w:lvl w:ilvl="0">
      <w:numFmt w:val="bullet"/>
      <w:lvlText w:val=""/>
      <w:lvlJc w:val="left"/>
      <w:pPr>
        <w:tabs>
          <w:tab w:val="num" w:pos="375"/>
        </w:tabs>
        <w:ind w:left="375" w:hanging="375"/>
      </w:pPr>
      <w:rPr>
        <w:rFonts w:ascii="Times New Roman" w:hAnsi="Wingdings" w:hint="default"/>
      </w:rPr>
    </w:lvl>
  </w:abstractNum>
  <w:abstractNum w:abstractNumId="10" w15:restartNumberingAfterBreak="0">
    <w:nsid w:val="7BE85820"/>
    <w:multiLevelType w:val="hybridMultilevel"/>
    <w:tmpl w:val="31FAB08C"/>
    <w:lvl w:ilvl="0" w:tplc="2FCAB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1E7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64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7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2F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D2B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6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E4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F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19"/>
    <w:rsid w:val="00022AAC"/>
    <w:rsid w:val="000250EC"/>
    <w:rsid w:val="00045019"/>
    <w:rsid w:val="00103E9B"/>
    <w:rsid w:val="00120DEC"/>
    <w:rsid w:val="001877A9"/>
    <w:rsid w:val="00194BFE"/>
    <w:rsid w:val="001A2E65"/>
    <w:rsid w:val="001B008D"/>
    <w:rsid w:val="001C7085"/>
    <w:rsid w:val="002A006E"/>
    <w:rsid w:val="002B0CE4"/>
    <w:rsid w:val="002C438C"/>
    <w:rsid w:val="002D3CE7"/>
    <w:rsid w:val="002E353B"/>
    <w:rsid w:val="0032041A"/>
    <w:rsid w:val="00326F19"/>
    <w:rsid w:val="00341706"/>
    <w:rsid w:val="003435FC"/>
    <w:rsid w:val="003622EF"/>
    <w:rsid w:val="00363363"/>
    <w:rsid w:val="003766BA"/>
    <w:rsid w:val="00377CD9"/>
    <w:rsid w:val="003B0629"/>
    <w:rsid w:val="003B3B99"/>
    <w:rsid w:val="003D696C"/>
    <w:rsid w:val="003F3E8B"/>
    <w:rsid w:val="00406FDE"/>
    <w:rsid w:val="004107AB"/>
    <w:rsid w:val="00420371"/>
    <w:rsid w:val="00470940"/>
    <w:rsid w:val="00475652"/>
    <w:rsid w:val="004850B6"/>
    <w:rsid w:val="004F32D1"/>
    <w:rsid w:val="00501161"/>
    <w:rsid w:val="005C660D"/>
    <w:rsid w:val="005E341A"/>
    <w:rsid w:val="00617D66"/>
    <w:rsid w:val="00637BC0"/>
    <w:rsid w:val="006714C5"/>
    <w:rsid w:val="00682753"/>
    <w:rsid w:val="006B76CD"/>
    <w:rsid w:val="006E09D8"/>
    <w:rsid w:val="006F65B6"/>
    <w:rsid w:val="006F74C8"/>
    <w:rsid w:val="007026CB"/>
    <w:rsid w:val="00736A04"/>
    <w:rsid w:val="00745831"/>
    <w:rsid w:val="00780FE3"/>
    <w:rsid w:val="00791FBB"/>
    <w:rsid w:val="00794BFF"/>
    <w:rsid w:val="007A2775"/>
    <w:rsid w:val="007A5C01"/>
    <w:rsid w:val="007B4756"/>
    <w:rsid w:val="007C0BD3"/>
    <w:rsid w:val="007C1FA8"/>
    <w:rsid w:val="007E4F9E"/>
    <w:rsid w:val="00803F32"/>
    <w:rsid w:val="0083280A"/>
    <w:rsid w:val="008543C5"/>
    <w:rsid w:val="008717F9"/>
    <w:rsid w:val="0088176E"/>
    <w:rsid w:val="008F43D9"/>
    <w:rsid w:val="00963991"/>
    <w:rsid w:val="009875DE"/>
    <w:rsid w:val="009D2221"/>
    <w:rsid w:val="009E1EAC"/>
    <w:rsid w:val="009F0C13"/>
    <w:rsid w:val="00A016E8"/>
    <w:rsid w:val="00A26DD5"/>
    <w:rsid w:val="00A338DE"/>
    <w:rsid w:val="00A671E6"/>
    <w:rsid w:val="00A77DFD"/>
    <w:rsid w:val="00AB1177"/>
    <w:rsid w:val="00AE0717"/>
    <w:rsid w:val="00AE0809"/>
    <w:rsid w:val="00AE721C"/>
    <w:rsid w:val="00B43AB9"/>
    <w:rsid w:val="00B450DA"/>
    <w:rsid w:val="00B525A2"/>
    <w:rsid w:val="00B5496E"/>
    <w:rsid w:val="00B700BE"/>
    <w:rsid w:val="00B84C26"/>
    <w:rsid w:val="00B85176"/>
    <w:rsid w:val="00BB4CE4"/>
    <w:rsid w:val="00C10FB9"/>
    <w:rsid w:val="00C36C26"/>
    <w:rsid w:val="00C46AC5"/>
    <w:rsid w:val="00C5611A"/>
    <w:rsid w:val="00C640FC"/>
    <w:rsid w:val="00C7194B"/>
    <w:rsid w:val="00C723F5"/>
    <w:rsid w:val="00C74B80"/>
    <w:rsid w:val="00CE1A32"/>
    <w:rsid w:val="00D07721"/>
    <w:rsid w:val="00D1179A"/>
    <w:rsid w:val="00D1319E"/>
    <w:rsid w:val="00D36D4B"/>
    <w:rsid w:val="00D617DA"/>
    <w:rsid w:val="00D636F5"/>
    <w:rsid w:val="00D77539"/>
    <w:rsid w:val="00D84B53"/>
    <w:rsid w:val="00D865E6"/>
    <w:rsid w:val="00D96B3D"/>
    <w:rsid w:val="00E02B12"/>
    <w:rsid w:val="00E03169"/>
    <w:rsid w:val="00E06E52"/>
    <w:rsid w:val="00E27525"/>
    <w:rsid w:val="00E3476E"/>
    <w:rsid w:val="00E516B5"/>
    <w:rsid w:val="00E632F9"/>
    <w:rsid w:val="00E90DA0"/>
    <w:rsid w:val="00EF021F"/>
    <w:rsid w:val="00F04800"/>
    <w:rsid w:val="00F45C65"/>
    <w:rsid w:val="00F76C06"/>
    <w:rsid w:val="00FD7184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4A50F15A"/>
  <w15:chartTrackingRefBased/>
  <w15:docId w15:val="{97370D4B-FAB6-4C6A-B3DB-616F93E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cs="Cordia New"/>
      <w:color w:val="0000FF"/>
      <w:u w:val="single"/>
      <w:lang w:bidi="th-TH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tda.or.th/th/97-about-us/about-us/547-nstda-privacy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แบบคำขอรับการสนับสนุนด้านการเงินของโครงการ ITAP</vt:lpstr>
    </vt:vector>
  </TitlesOfParts>
  <Company>itec</Company>
  <LinksUpToDate>false</LinksUpToDate>
  <CharactersWithSpaces>3432</CharactersWithSpaces>
  <SharedDoc>false</SharedDoc>
  <HLinks>
    <vt:vector size="6" baseType="variant">
      <vt:variant>
        <vt:i4>1376372</vt:i4>
      </vt:variant>
      <vt:variant>
        <vt:i4>0</vt:i4>
      </vt:variant>
      <vt:variant>
        <vt:i4>0</vt:i4>
      </vt:variant>
      <vt:variant>
        <vt:i4>5</vt:i4>
      </vt:variant>
      <vt:variant>
        <vt:lpwstr>mailto:itap@nstda.or.th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แบบคำขอรับการสนับสนุนด้านการเงินของโครงการ ITAP</dc:title>
  <dc:subject/>
  <dc:creator>mai</dc:creator>
  <cp:keywords/>
  <cp:lastModifiedBy>Kanjana Puttibut</cp:lastModifiedBy>
  <cp:revision>4</cp:revision>
  <cp:lastPrinted>2016-10-27T04:13:00Z</cp:lastPrinted>
  <dcterms:created xsi:type="dcterms:W3CDTF">2021-01-18T07:51:00Z</dcterms:created>
  <dcterms:modified xsi:type="dcterms:W3CDTF">2021-01-19T02:36:00Z</dcterms:modified>
</cp:coreProperties>
</file>